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0F6B5" w14:textId="77777777" w:rsidR="00552E78" w:rsidRPr="00552E78" w:rsidRDefault="00552E78" w:rsidP="00552E78">
      <w:pPr>
        <w:spacing w:after="0" w:line="240" w:lineRule="auto"/>
        <w:ind w:right="99"/>
        <w:jc w:val="center"/>
        <w:outlineLvl w:val="0"/>
        <w:rPr>
          <w:rFonts w:ascii="Garamond" w:eastAsia="Times New Roman" w:hAnsi="Garamond" w:cs="Times New Roman"/>
          <w:b/>
          <w:color w:val="000000"/>
          <w:sz w:val="24"/>
          <w:szCs w:val="24"/>
          <w:lang w:eastAsia="ar-SA"/>
        </w:rPr>
      </w:pPr>
      <w:bookmarkStart w:id="0" w:name="_Toc320180495"/>
      <w:r w:rsidRPr="00552E78">
        <w:rPr>
          <w:rFonts w:ascii="Garamond" w:eastAsia="Times New Roman" w:hAnsi="Garamond" w:cs="Times New Roman"/>
          <w:b/>
          <w:color w:val="000000"/>
          <w:sz w:val="24"/>
          <w:szCs w:val="24"/>
          <w:lang w:eastAsia="ar-SA"/>
        </w:rPr>
        <w:t>Szerződéstervezet</w:t>
      </w:r>
      <w:bookmarkEnd w:id="0"/>
    </w:p>
    <w:p w14:paraId="4BC5794F" w14:textId="77777777" w:rsidR="00552E78" w:rsidRPr="00552E78" w:rsidRDefault="00552E78" w:rsidP="00552E78">
      <w:pPr>
        <w:spacing w:after="0" w:line="240" w:lineRule="auto"/>
        <w:rPr>
          <w:rFonts w:ascii="Garamond" w:eastAsia="Times New Roman" w:hAnsi="Garamond" w:cs="Times New Roman"/>
          <w:color w:val="000000"/>
          <w:sz w:val="24"/>
          <w:szCs w:val="24"/>
          <w:lang w:eastAsia="ar-SA"/>
        </w:rPr>
      </w:pPr>
    </w:p>
    <w:p w14:paraId="71CBB9C4" w14:textId="77777777" w:rsidR="00552E78" w:rsidRPr="00552E78" w:rsidRDefault="00552E78" w:rsidP="00552E78">
      <w:pPr>
        <w:spacing w:after="0" w:line="240" w:lineRule="auto"/>
        <w:jc w:val="both"/>
        <w:rPr>
          <w:rFonts w:ascii="Garamond" w:eastAsia="Times New Roman" w:hAnsi="Garamond" w:cs="Times New Roman"/>
          <w:bCs/>
          <w:color w:val="000000"/>
          <w:sz w:val="24"/>
          <w:szCs w:val="24"/>
          <w:lang w:eastAsia="ar-SA"/>
        </w:rPr>
      </w:pPr>
      <w:r w:rsidRPr="00552E78">
        <w:rPr>
          <w:rFonts w:ascii="Garamond" w:eastAsia="Times New Roman" w:hAnsi="Garamond" w:cs="Times New Roman"/>
          <w:color w:val="000000"/>
          <w:sz w:val="24"/>
          <w:szCs w:val="24"/>
          <w:lang w:eastAsia="ar-SA"/>
        </w:rPr>
        <w:t xml:space="preserve">amely létrejött egyfelől </w:t>
      </w:r>
    </w:p>
    <w:p w14:paraId="2FA28DE3" w14:textId="77777777" w:rsidR="00552E78" w:rsidRPr="00552E78" w:rsidRDefault="00552E78" w:rsidP="00552E78">
      <w:pPr>
        <w:tabs>
          <w:tab w:val="left" w:pos="1418"/>
          <w:tab w:val="left" w:pos="3119"/>
        </w:tabs>
        <w:spacing w:after="0" w:line="240" w:lineRule="auto"/>
        <w:ind w:left="2832" w:hanging="2832"/>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neve:</w:t>
      </w:r>
    </w:p>
    <w:p w14:paraId="0A2A16B5" w14:textId="77777777" w:rsidR="00552E78" w:rsidRPr="00552E78" w:rsidRDefault="00552E78" w:rsidP="00552E78">
      <w:pPr>
        <w:tabs>
          <w:tab w:val="left" w:pos="1418"/>
          <w:tab w:val="left" w:pos="3119"/>
        </w:tabs>
        <w:spacing w:after="0" w:line="240" w:lineRule="auto"/>
        <w:ind w:left="2832" w:hanging="2832"/>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székhelye:</w:t>
      </w:r>
      <w:r w:rsidRPr="00552E78">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b/>
      </w:r>
    </w:p>
    <w:p w14:paraId="0BB5DE0C" w14:textId="77777777" w:rsidR="00552E78" w:rsidRPr="00552E78" w:rsidRDefault="00552E78" w:rsidP="00552E78">
      <w:pPr>
        <w:tabs>
          <w:tab w:val="left" w:pos="2880"/>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képviseli:</w:t>
      </w:r>
      <w:r w:rsidRPr="00552E78">
        <w:rPr>
          <w:rFonts w:ascii="Garamond" w:eastAsia="Times New Roman" w:hAnsi="Garamond" w:cs="Times New Roman"/>
          <w:snapToGrid w:val="0"/>
          <w:color w:val="000000"/>
          <w:sz w:val="24"/>
          <w:szCs w:val="24"/>
          <w:lang w:eastAsia="ar-SA"/>
        </w:rPr>
        <w:tab/>
      </w:r>
    </w:p>
    <w:p w14:paraId="5B141FFD" w14:textId="77777777" w:rsidR="00552E78" w:rsidRPr="00552E78" w:rsidRDefault="00552E78" w:rsidP="00552E78">
      <w:pPr>
        <w:tabs>
          <w:tab w:val="left" w:pos="1418"/>
          <w:tab w:val="left" w:pos="3119"/>
        </w:tabs>
        <w:spacing w:after="0" w:line="240" w:lineRule="auto"/>
        <w:ind w:left="2832" w:hanging="2832"/>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címe:</w:t>
      </w:r>
      <w:r w:rsidRPr="00552E78">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b/>
      </w:r>
    </w:p>
    <w:p w14:paraId="2E1C1E81" w14:textId="77777777" w:rsidR="00552E78" w:rsidRPr="00552E78" w:rsidRDefault="00552E78" w:rsidP="00552E78">
      <w:pPr>
        <w:tabs>
          <w:tab w:val="left" w:pos="2880"/>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adószáma:</w:t>
      </w:r>
      <w:r w:rsidRPr="00552E78">
        <w:rPr>
          <w:rFonts w:ascii="Garamond" w:eastAsia="Times New Roman" w:hAnsi="Garamond" w:cs="Times New Roman"/>
          <w:color w:val="000000"/>
          <w:sz w:val="24"/>
          <w:szCs w:val="24"/>
          <w:lang w:eastAsia="ar-SA"/>
        </w:rPr>
        <w:tab/>
      </w:r>
    </w:p>
    <w:p w14:paraId="07CAFC6E" w14:textId="77777777" w:rsidR="00552E78" w:rsidRPr="00552E78" w:rsidRDefault="00552E78" w:rsidP="00552E78">
      <w:pPr>
        <w:tabs>
          <w:tab w:val="left" w:pos="1418"/>
          <w:tab w:val="left" w:pos="3119"/>
        </w:tabs>
        <w:spacing w:after="0" w:line="240" w:lineRule="auto"/>
        <w:jc w:val="both"/>
        <w:rPr>
          <w:rFonts w:ascii="Garamond" w:eastAsia="Times New Roman" w:hAnsi="Garamond" w:cs="Times New Roman"/>
          <w:bCs/>
          <w:color w:val="000000"/>
          <w:sz w:val="24"/>
          <w:szCs w:val="24"/>
          <w:lang w:eastAsia="ar-SA"/>
        </w:rPr>
      </w:pPr>
      <w:r w:rsidRPr="00552E78">
        <w:rPr>
          <w:rFonts w:ascii="Garamond" w:eastAsia="Times New Roman" w:hAnsi="Garamond" w:cs="Times New Roman"/>
          <w:color w:val="000000"/>
          <w:sz w:val="24"/>
          <w:szCs w:val="24"/>
          <w:lang w:eastAsia="ar-SA"/>
        </w:rPr>
        <w:t xml:space="preserve">mint </w:t>
      </w:r>
      <w:r w:rsidRPr="00552E78">
        <w:rPr>
          <w:rFonts w:ascii="Garamond" w:eastAsia="Times New Roman" w:hAnsi="Garamond" w:cs="Times New Roman"/>
          <w:bCs/>
          <w:color w:val="000000"/>
          <w:sz w:val="24"/>
          <w:szCs w:val="24"/>
          <w:lang w:eastAsia="ar-SA"/>
        </w:rPr>
        <w:t>Vevő, a</w:t>
      </w:r>
      <w:r w:rsidRPr="00552E78">
        <w:rPr>
          <w:rFonts w:ascii="Garamond" w:eastAsia="Times New Roman" w:hAnsi="Garamond" w:cs="Times New Roman"/>
          <w:color w:val="000000"/>
          <w:sz w:val="24"/>
          <w:szCs w:val="24"/>
          <w:lang w:eastAsia="ar-SA"/>
        </w:rPr>
        <w:t xml:space="preserve"> továbbiakban </w:t>
      </w:r>
      <w:r w:rsidRPr="00552E78">
        <w:rPr>
          <w:rFonts w:ascii="Garamond" w:eastAsia="Times New Roman" w:hAnsi="Garamond" w:cs="Times New Roman"/>
          <w:bCs/>
          <w:color w:val="000000"/>
          <w:sz w:val="24"/>
          <w:szCs w:val="24"/>
          <w:lang w:eastAsia="ar-SA"/>
        </w:rPr>
        <w:t>Vevő</w:t>
      </w:r>
    </w:p>
    <w:p w14:paraId="1142B8F8"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p>
    <w:p w14:paraId="47BEADA0"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másfelől a(z) </w:t>
      </w:r>
    </w:p>
    <w:p w14:paraId="7917C16B"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neve:</w:t>
      </w:r>
    </w:p>
    <w:p w14:paraId="1F640E19"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székhelye:</w:t>
      </w:r>
    </w:p>
    <w:p w14:paraId="5C7DA208"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képviseli:  </w:t>
      </w:r>
    </w:p>
    <w:p w14:paraId="5ABDFBA6" w14:textId="77777777" w:rsidR="00552E78" w:rsidRPr="00552E78" w:rsidRDefault="00552E78" w:rsidP="00552E78">
      <w:pPr>
        <w:tabs>
          <w:tab w:val="left" w:pos="1418"/>
          <w:tab w:val="left" w:pos="3119"/>
        </w:tabs>
        <w:spacing w:after="0" w:line="240" w:lineRule="auto"/>
        <w:ind w:left="2832" w:hanging="2832"/>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címe: </w:t>
      </w:r>
    </w:p>
    <w:p w14:paraId="456BFAFA"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adószáma: </w:t>
      </w:r>
    </w:p>
    <w:p w14:paraId="5A882355" w14:textId="77777777" w:rsidR="00552E78" w:rsidRPr="00552E78" w:rsidRDefault="00552E78" w:rsidP="00552E78">
      <w:pPr>
        <w:tabs>
          <w:tab w:val="left" w:pos="3119"/>
        </w:tabs>
        <w:spacing w:after="0" w:line="240" w:lineRule="auto"/>
        <w:jc w:val="both"/>
        <w:rPr>
          <w:rFonts w:ascii="Garamond" w:eastAsia="Times New Roman" w:hAnsi="Garamond" w:cs="Times New Roman"/>
          <w:b/>
          <w:bCs/>
          <w:strike/>
          <w:color w:val="000000"/>
          <w:sz w:val="24"/>
          <w:szCs w:val="24"/>
          <w:lang w:eastAsia="ar-SA"/>
        </w:rPr>
      </w:pPr>
      <w:r w:rsidRPr="00552E78">
        <w:rPr>
          <w:rFonts w:ascii="Garamond" w:eastAsia="Times New Roman" w:hAnsi="Garamond" w:cs="Times New Roman"/>
          <w:color w:val="000000"/>
          <w:sz w:val="24"/>
          <w:szCs w:val="24"/>
          <w:lang w:eastAsia="ar-SA"/>
        </w:rPr>
        <w:t xml:space="preserve">mint </w:t>
      </w:r>
      <w:r w:rsidRPr="00552E78">
        <w:rPr>
          <w:rFonts w:ascii="Garamond" w:eastAsia="Times New Roman" w:hAnsi="Garamond" w:cs="Times New Roman"/>
          <w:bCs/>
          <w:color w:val="000000"/>
          <w:sz w:val="24"/>
          <w:szCs w:val="24"/>
          <w:lang w:eastAsia="ar-SA"/>
        </w:rPr>
        <w:t>eladó,</w:t>
      </w:r>
      <w:r w:rsidRPr="00552E78">
        <w:rPr>
          <w:rFonts w:ascii="Garamond" w:eastAsia="Times New Roman" w:hAnsi="Garamond" w:cs="Times New Roman"/>
          <w:color w:val="000000"/>
          <w:sz w:val="24"/>
          <w:szCs w:val="24"/>
          <w:lang w:eastAsia="ar-SA"/>
        </w:rPr>
        <w:t xml:space="preserve"> a továbbiakban </w:t>
      </w:r>
      <w:r w:rsidRPr="00552E78">
        <w:rPr>
          <w:rFonts w:ascii="Garamond" w:eastAsia="Times New Roman" w:hAnsi="Garamond" w:cs="Times New Roman"/>
          <w:b/>
          <w:bCs/>
          <w:color w:val="000000"/>
          <w:sz w:val="24"/>
          <w:szCs w:val="24"/>
          <w:lang w:eastAsia="ar-SA"/>
        </w:rPr>
        <w:t>Eladó</w:t>
      </w:r>
    </w:p>
    <w:p w14:paraId="33C05DE7" w14:textId="77777777" w:rsidR="00552E78" w:rsidRPr="00552E78" w:rsidRDefault="00552E78" w:rsidP="00552E78">
      <w:pPr>
        <w:spacing w:after="0" w:line="240" w:lineRule="auto"/>
        <w:ind w:left="357" w:hanging="357"/>
        <w:jc w:val="both"/>
        <w:rPr>
          <w:rFonts w:ascii="Garamond" w:eastAsia="Times New Roman" w:hAnsi="Garamond" w:cs="Times New Roman"/>
          <w:color w:val="000000"/>
          <w:sz w:val="24"/>
          <w:szCs w:val="24"/>
          <w:lang w:eastAsia="ar-SA"/>
        </w:rPr>
      </w:pPr>
    </w:p>
    <w:p w14:paraId="75DF4194" w14:textId="77777777" w:rsidR="00552E78" w:rsidRPr="00552E78" w:rsidRDefault="00552E78" w:rsidP="00552E78">
      <w:pPr>
        <w:spacing w:after="0" w:line="240" w:lineRule="auto"/>
        <w:ind w:left="357" w:hanging="35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Preambulum:</w:t>
      </w:r>
    </w:p>
    <w:p w14:paraId="10E3C2BB" w14:textId="04487391" w:rsidR="00552E78" w:rsidRPr="00552E78" w:rsidRDefault="00552E78" w:rsidP="00552E78">
      <w:pPr>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Jelen szerződés a Vevő által </w:t>
      </w:r>
      <w:r w:rsidRPr="002E06D8">
        <w:rPr>
          <w:rFonts w:ascii="Garamond" w:eastAsia="Times New Roman" w:hAnsi="Garamond" w:cs="Times New Roman"/>
          <w:color w:val="000000"/>
          <w:sz w:val="24"/>
          <w:szCs w:val="24"/>
          <w:lang w:eastAsia="ar-SA"/>
        </w:rPr>
        <w:t>meghirdetett</w:t>
      </w:r>
      <w:r w:rsidRPr="002E06D8">
        <w:rPr>
          <w:rFonts w:ascii="Garamond" w:eastAsia="Times New Roman" w:hAnsi="Garamond" w:cs="Times New Roman"/>
          <w:i/>
          <w:color w:val="000000"/>
          <w:sz w:val="24"/>
          <w:szCs w:val="24"/>
          <w:lang w:eastAsia="ar-SA"/>
        </w:rPr>
        <w:t xml:space="preserve"> </w:t>
      </w:r>
      <w:r w:rsidR="00313497" w:rsidRPr="00313497">
        <w:rPr>
          <w:rFonts w:ascii="Garamond" w:eastAsia="MyriadPro-Semibold" w:hAnsi="Garamond"/>
          <w:b/>
          <w:sz w:val="24"/>
          <w:szCs w:val="24"/>
          <w:lang w:eastAsia="hu-HU"/>
        </w:rPr>
        <w:t>Adásvételi szerződések</w:t>
      </w:r>
      <w:r w:rsidR="002E06D8" w:rsidRPr="006F60F6">
        <w:rPr>
          <w:rFonts w:ascii="Garamond" w:eastAsia="MyriadPro-Semibold" w:hAnsi="Garamond"/>
          <w:b/>
          <w:sz w:val="24"/>
          <w:szCs w:val="24"/>
          <w:lang w:eastAsia="hu-HU"/>
        </w:rPr>
        <w:t xml:space="preserve"> az </w:t>
      </w:r>
      <w:r w:rsidR="002E06D8" w:rsidRPr="006F60F6">
        <w:rPr>
          <w:rFonts w:ascii="Garamond" w:eastAsia="MyriadPro-Semibold" w:hAnsi="Garamond"/>
          <w:b/>
          <w:bCs/>
          <w:sz w:val="24"/>
          <w:szCs w:val="24"/>
          <w:lang w:val="en-US" w:eastAsia="hu-HU"/>
        </w:rPr>
        <w:t xml:space="preserve">EFOP-2.2.18-17-2017-00050 </w:t>
      </w:r>
      <w:r w:rsidR="002E06D8" w:rsidRPr="006F60F6">
        <w:rPr>
          <w:rFonts w:ascii="Garamond" w:eastAsia="MyriadPro-Semibold" w:hAnsi="Garamond"/>
          <w:b/>
          <w:sz w:val="24"/>
          <w:szCs w:val="24"/>
          <w:lang w:eastAsia="hu-HU"/>
        </w:rPr>
        <w:t>számú projekt keretében</w:t>
      </w:r>
      <w:r w:rsidR="002E06D8" w:rsidDel="002E06D8">
        <w:rPr>
          <w:rFonts w:ascii="Garamond" w:eastAsia="Times New Roman" w:hAnsi="Garamond" w:cs="Times New Roman"/>
          <w:i/>
          <w:color w:val="000000"/>
          <w:sz w:val="24"/>
          <w:szCs w:val="24"/>
          <w:lang w:eastAsia="ar-SA"/>
        </w:rPr>
        <w:t xml:space="preserve"> </w:t>
      </w:r>
      <w:r w:rsidRPr="00552E78">
        <w:rPr>
          <w:rFonts w:ascii="Garamond" w:eastAsia="Times New Roman" w:hAnsi="Garamond" w:cs="Times New Roman"/>
          <w:color w:val="000000"/>
          <w:sz w:val="24"/>
          <w:szCs w:val="24"/>
          <w:lang w:eastAsia="ar-SA"/>
        </w:rPr>
        <w:t xml:space="preserve">tárgyú, … </w:t>
      </w:r>
      <w:proofErr w:type="spellStart"/>
      <w:r w:rsidRPr="00552E78">
        <w:rPr>
          <w:rFonts w:ascii="Garamond" w:eastAsia="Times New Roman" w:hAnsi="Garamond" w:cs="Times New Roman"/>
          <w:color w:val="000000"/>
          <w:sz w:val="24"/>
          <w:szCs w:val="24"/>
          <w:lang w:eastAsia="ar-SA"/>
        </w:rPr>
        <w:t>hird</w:t>
      </w:r>
      <w:proofErr w:type="spellEnd"/>
      <w:r w:rsidRPr="00552E78">
        <w:rPr>
          <w:rFonts w:ascii="Garamond" w:eastAsia="Times New Roman" w:hAnsi="Garamond" w:cs="Times New Roman"/>
          <w:color w:val="000000"/>
          <w:sz w:val="24"/>
          <w:szCs w:val="24"/>
          <w:lang w:eastAsia="ar-SA"/>
        </w:rPr>
        <w:t xml:space="preserve">. sz. közbeszerzési eljárás eredményeként jött létre. Eladó mint nyertes ajánlattevő a nevezett eljáráson </w:t>
      </w:r>
      <w:r w:rsidRPr="00552E78">
        <w:rPr>
          <w:rFonts w:ascii="Garamond" w:eastAsia="Times New Roman" w:hAnsi="Garamond" w:cs="Times New Roman"/>
          <w:sz w:val="24"/>
          <w:szCs w:val="24"/>
          <w:lang w:eastAsia="ar-SA"/>
        </w:rPr>
        <w:t>ajánlatával elnyerte a …………. részajánlatának, a … leszállításának, üzembe helyezésének és a Vevő</w:t>
      </w:r>
      <w:r w:rsidRPr="00552E78">
        <w:rPr>
          <w:rFonts w:ascii="Garamond" w:eastAsia="Times New Roman" w:hAnsi="Garamond" w:cs="Times New Roman"/>
          <w:color w:val="000000"/>
          <w:sz w:val="24"/>
          <w:szCs w:val="24"/>
          <w:lang w:eastAsia="ar-SA"/>
        </w:rPr>
        <w:t xml:space="preserve"> által meghatározott kapcsolódó feladatok ellátásának jogát, amely feladatellátásra a felek a jelen szerződést kötik.</w:t>
      </w:r>
    </w:p>
    <w:p w14:paraId="0CB22C12" w14:textId="77777777" w:rsidR="00552E78" w:rsidRDefault="00552E78" w:rsidP="00552E78">
      <w:pPr>
        <w:spacing w:after="0" w:line="240" w:lineRule="auto"/>
        <w:ind w:left="567" w:hanging="567"/>
        <w:jc w:val="both"/>
        <w:rPr>
          <w:rFonts w:ascii="Garamond" w:eastAsia="Times New Roman" w:hAnsi="Garamond" w:cs="Times New Roman"/>
          <w:b/>
          <w:color w:val="000000"/>
          <w:sz w:val="24"/>
          <w:szCs w:val="24"/>
          <w:lang w:eastAsia="ar-SA"/>
        </w:rPr>
      </w:pPr>
    </w:p>
    <w:p w14:paraId="033F5377" w14:textId="77777777" w:rsidR="00A04A4F" w:rsidRPr="00552E78" w:rsidRDefault="00A04A4F" w:rsidP="00552E78">
      <w:pPr>
        <w:spacing w:after="0" w:line="240" w:lineRule="auto"/>
        <w:ind w:left="567" w:hanging="567"/>
        <w:jc w:val="both"/>
        <w:rPr>
          <w:rFonts w:ascii="Garamond" w:eastAsia="Times New Roman" w:hAnsi="Garamond" w:cs="Times New Roman"/>
          <w:b/>
          <w:color w:val="000000"/>
          <w:sz w:val="24"/>
          <w:szCs w:val="24"/>
          <w:lang w:eastAsia="ar-SA"/>
        </w:rPr>
      </w:pPr>
    </w:p>
    <w:p w14:paraId="2A51617E" w14:textId="77777777" w:rsidR="00552E78" w:rsidRPr="00552E78" w:rsidRDefault="00552E78" w:rsidP="00552E78">
      <w:pPr>
        <w:spacing w:after="0" w:line="240" w:lineRule="auto"/>
        <w:ind w:left="567" w:hanging="56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1.</w:t>
      </w:r>
      <w:r w:rsidRPr="00552E78">
        <w:rPr>
          <w:rFonts w:ascii="Garamond" w:eastAsia="Times New Roman" w:hAnsi="Garamond" w:cs="Times New Roman"/>
          <w:b/>
          <w:color w:val="000000"/>
          <w:sz w:val="24"/>
          <w:szCs w:val="24"/>
          <w:lang w:eastAsia="ar-SA"/>
        </w:rPr>
        <w:tab/>
        <w:t>A szerződés tárgya:</w:t>
      </w:r>
    </w:p>
    <w:p w14:paraId="0F15E609" w14:textId="77777777" w:rsidR="00552E78" w:rsidRPr="00552E78" w:rsidRDefault="00552E78" w:rsidP="00552E78">
      <w:pPr>
        <w:spacing w:after="0" w:line="240" w:lineRule="auto"/>
        <w:ind w:left="567" w:hanging="56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ab/>
      </w:r>
    </w:p>
    <w:p w14:paraId="562690C7" w14:textId="77777777" w:rsidR="00552E78" w:rsidRPr="00552E78" w:rsidRDefault="00552E78" w:rsidP="00552E78">
      <w:pPr>
        <w:tabs>
          <w:tab w:val="left" w:pos="570"/>
        </w:tabs>
        <w:spacing w:after="0" w:line="240" w:lineRule="auto"/>
        <w:ind w:left="570" w:hanging="57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1.1.</w:t>
      </w:r>
      <w:r w:rsidRPr="00552E78">
        <w:rPr>
          <w:rFonts w:ascii="Garamond" w:eastAsia="Times New Roman" w:hAnsi="Garamond" w:cs="Times New Roman"/>
          <w:color w:val="000000"/>
          <w:sz w:val="24"/>
          <w:szCs w:val="24"/>
          <w:lang w:eastAsia="ar-SA"/>
        </w:rPr>
        <w:tab/>
      </w:r>
      <w:r>
        <w:rPr>
          <w:rFonts w:ascii="Garamond" w:eastAsia="Times New Roman" w:hAnsi="Garamond" w:cs="Times New Roman"/>
          <w:i/>
          <w:color w:val="000000"/>
          <w:sz w:val="24"/>
          <w:szCs w:val="24"/>
          <w:lang w:eastAsia="ar-SA"/>
        </w:rPr>
        <w:t>…………………………………………………..</w:t>
      </w:r>
      <w:r w:rsidRPr="00552E78">
        <w:rPr>
          <w:rFonts w:ascii="Garamond" w:eastAsia="Times New Roman" w:hAnsi="Garamond" w:cs="Times New Roman"/>
          <w:color w:val="000000"/>
          <w:sz w:val="24"/>
          <w:szCs w:val="24"/>
          <w:lang w:eastAsia="ar-SA"/>
        </w:rPr>
        <w:t>… szállítása.</w:t>
      </w:r>
    </w:p>
    <w:p w14:paraId="208D1443" w14:textId="77777777" w:rsidR="00552E78" w:rsidRPr="00552E78" w:rsidRDefault="00552E78" w:rsidP="00552E78">
      <w:pPr>
        <w:tabs>
          <w:tab w:val="left" w:pos="570"/>
        </w:tabs>
        <w:spacing w:after="0" w:line="240" w:lineRule="auto"/>
        <w:ind w:left="570" w:hanging="57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 </w:t>
      </w:r>
    </w:p>
    <w:p w14:paraId="5F4F0C61" w14:textId="77777777" w:rsidR="00552E78" w:rsidRPr="00552E78" w:rsidRDefault="00552E78" w:rsidP="00552E78">
      <w:pPr>
        <w:numPr>
          <w:ilvl w:val="1"/>
          <w:numId w:val="7"/>
        </w:numPr>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A szerződés műszaki tartalmát a II. sz. melléklet, a szállítandó eszközök listáját az I. sz. melléklet tartalmazza. </w:t>
      </w:r>
    </w:p>
    <w:p w14:paraId="769ACE5C" w14:textId="77777777" w:rsidR="00552E78" w:rsidRPr="00552E78" w:rsidRDefault="00552E78" w:rsidP="00552E78">
      <w:pPr>
        <w:spacing w:after="0" w:line="240" w:lineRule="auto"/>
        <w:jc w:val="both"/>
        <w:rPr>
          <w:rFonts w:ascii="Garamond" w:eastAsia="Times New Roman" w:hAnsi="Garamond" w:cs="Times New Roman"/>
          <w:b/>
          <w:color w:val="000000"/>
          <w:sz w:val="24"/>
          <w:szCs w:val="24"/>
          <w:lang w:eastAsia="ar-SA"/>
        </w:rPr>
      </w:pPr>
    </w:p>
    <w:p w14:paraId="2BEB998E" w14:textId="038EF882" w:rsidR="00552E78" w:rsidRPr="00552E78" w:rsidRDefault="00552E78" w:rsidP="00552E78">
      <w:pPr>
        <w:numPr>
          <w:ilvl w:val="1"/>
          <w:numId w:val="4"/>
        </w:numPr>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Eladó jelen szerződés aláírásával </w:t>
      </w:r>
      <w:r>
        <w:rPr>
          <w:rFonts w:ascii="Garamond" w:eastAsia="Times New Roman" w:hAnsi="Garamond" w:cs="Times New Roman"/>
          <w:color w:val="000000"/>
          <w:sz w:val="24"/>
          <w:szCs w:val="24"/>
          <w:lang w:eastAsia="ar-SA"/>
        </w:rPr>
        <w:t>…………………………………………………………………………..</w:t>
      </w:r>
      <w:r w:rsidRPr="00552E78">
        <w:rPr>
          <w:rFonts w:ascii="Garamond" w:eastAsia="Times New Roman" w:hAnsi="Garamond" w:cs="Times New Roman"/>
          <w:i/>
          <w:color w:val="000000"/>
          <w:sz w:val="24"/>
          <w:szCs w:val="24"/>
          <w:lang w:eastAsia="ar-SA"/>
        </w:rPr>
        <w:t xml:space="preserve">  </w:t>
      </w:r>
      <w:r w:rsidRPr="00552E78">
        <w:rPr>
          <w:rFonts w:ascii="Garamond" w:eastAsia="Times New Roman" w:hAnsi="Garamond" w:cs="Times New Roman"/>
          <w:color w:val="000000"/>
          <w:sz w:val="24"/>
          <w:szCs w:val="24"/>
          <w:lang w:eastAsia="ar-SA"/>
        </w:rPr>
        <w:t>tárgyú</w:t>
      </w:r>
      <w:r w:rsidRPr="00552E78">
        <w:rPr>
          <w:rFonts w:ascii="Garamond" w:eastAsia="Times New Roman" w:hAnsi="Garamond" w:cs="Times New Roman"/>
          <w:b/>
          <w:color w:val="000000"/>
          <w:sz w:val="24"/>
          <w:szCs w:val="24"/>
          <w:lang w:eastAsia="ar-SA"/>
        </w:rPr>
        <w:t xml:space="preserve"> </w:t>
      </w:r>
      <w:r w:rsidRPr="00552E78">
        <w:rPr>
          <w:rFonts w:ascii="Garamond" w:eastAsia="Times New Roman" w:hAnsi="Garamond" w:cs="Times New Roman"/>
          <w:color w:val="000000"/>
          <w:sz w:val="24"/>
          <w:szCs w:val="24"/>
          <w:lang w:eastAsia="ar-SA"/>
        </w:rPr>
        <w:t>ajánlati felhívás és dokumentáció, illetve a közbeszerzési eljárás során feltett kérdésekre adott válaszokban rögzített valamennyi feladat és követelmény maradéktalan teljesítését a Vevő által elfogadott "Ajánlat" szerint vállalja. Eladó vállalja, hogy a jelen szerződés elválaszthatatlan részét képező, az I. számú mellékletben meghatározott termékeket az ott meghatározott mennyiségben és a jelen szerződésben meghatározott határidőben leszállítja, azokat telepíti, üzembe helyezi, a kezelőszemélyzetet betanítja, a próbaüzemet lefolytatja, és jótállási kötelezettségeit ellátja</w:t>
      </w:r>
      <w:proofErr w:type="gramStart"/>
      <w:r w:rsidRPr="00552E78">
        <w:rPr>
          <w:rFonts w:ascii="Garamond" w:eastAsia="Times New Roman" w:hAnsi="Garamond" w:cs="Times New Roman"/>
          <w:color w:val="000000"/>
          <w:sz w:val="24"/>
          <w:szCs w:val="24"/>
          <w:lang w:eastAsia="ar-SA"/>
        </w:rPr>
        <w:t>.</w:t>
      </w:r>
      <w:r w:rsidR="000A534E" w:rsidRPr="000A534E">
        <w:rPr>
          <w:rFonts w:ascii="Garamond" w:eastAsia="Times New Roman" w:hAnsi="Garamond" w:cs="Times New Roman"/>
          <w:color w:val="000000"/>
          <w:sz w:val="24"/>
          <w:szCs w:val="24"/>
          <w:lang w:eastAsia="ar-SA"/>
        </w:rPr>
        <w:t>.</w:t>
      </w:r>
      <w:proofErr w:type="gramEnd"/>
      <w:r w:rsidR="000A534E">
        <w:rPr>
          <w:rFonts w:ascii="Garamond" w:eastAsia="Times New Roman" w:hAnsi="Garamond" w:cs="Times New Roman"/>
          <w:color w:val="000000"/>
          <w:sz w:val="24"/>
          <w:szCs w:val="24"/>
          <w:lang w:eastAsia="ar-SA"/>
        </w:rPr>
        <w:t xml:space="preserve"> </w:t>
      </w:r>
      <w:r w:rsidRPr="00552E78">
        <w:rPr>
          <w:rFonts w:ascii="Garamond" w:eastAsia="Times New Roman" w:hAnsi="Garamond" w:cs="Times New Roman"/>
          <w:color w:val="000000"/>
          <w:sz w:val="24"/>
          <w:szCs w:val="24"/>
          <w:lang w:eastAsia="ar-SA"/>
        </w:rPr>
        <w:t xml:space="preserve">Eladó vállalja azt is, hogy a termék a dokumentációban meghatározott műszaki specifikációknak, valamint a szakma szabályai szerinti előírásoknak maradéktalanul megfelel. </w:t>
      </w:r>
    </w:p>
    <w:p w14:paraId="086EB96D" w14:textId="77777777" w:rsidR="00552E78" w:rsidRDefault="00552E78" w:rsidP="00552E78">
      <w:pPr>
        <w:spacing w:after="0" w:line="240" w:lineRule="auto"/>
        <w:ind w:left="600"/>
        <w:jc w:val="both"/>
        <w:rPr>
          <w:rFonts w:ascii="Garamond" w:eastAsia="Times New Roman" w:hAnsi="Garamond" w:cs="Times New Roman"/>
          <w:color w:val="000000"/>
          <w:sz w:val="24"/>
          <w:szCs w:val="24"/>
          <w:lang w:eastAsia="ar-SA"/>
        </w:rPr>
      </w:pPr>
    </w:p>
    <w:p w14:paraId="2F71BBC5" w14:textId="77777777" w:rsidR="00A04A4F" w:rsidRPr="00552E78" w:rsidRDefault="00A04A4F" w:rsidP="00552E78">
      <w:pPr>
        <w:spacing w:after="0" w:line="240" w:lineRule="auto"/>
        <w:ind w:left="600"/>
        <w:jc w:val="both"/>
        <w:rPr>
          <w:rFonts w:ascii="Garamond" w:eastAsia="Times New Roman" w:hAnsi="Garamond" w:cs="Times New Roman"/>
          <w:color w:val="000000"/>
          <w:sz w:val="24"/>
          <w:szCs w:val="24"/>
          <w:lang w:eastAsia="ar-SA"/>
        </w:rPr>
      </w:pPr>
    </w:p>
    <w:p w14:paraId="1ACC4019" w14:textId="77777777" w:rsidR="00552E78" w:rsidRPr="00552E78" w:rsidRDefault="00552E78" w:rsidP="00552E78">
      <w:pPr>
        <w:numPr>
          <w:ilvl w:val="0"/>
          <w:numId w:val="4"/>
        </w:numPr>
        <w:spacing w:after="0" w:line="240" w:lineRule="auto"/>
        <w:jc w:val="both"/>
        <w:rPr>
          <w:rFonts w:ascii="Garamond" w:eastAsia="Times New Roman" w:hAnsi="Garamond" w:cs="Times New Roman"/>
          <w:color w:val="000000"/>
          <w:sz w:val="24"/>
          <w:szCs w:val="24"/>
          <w:lang w:eastAsia="ar-SA"/>
        </w:rPr>
      </w:pPr>
      <w:r w:rsidRPr="00A04A4F">
        <w:rPr>
          <w:rFonts w:ascii="Garamond" w:eastAsia="Times New Roman" w:hAnsi="Garamond" w:cs="Times New Roman"/>
          <w:b/>
          <w:color w:val="000000"/>
          <w:sz w:val="24"/>
          <w:szCs w:val="24"/>
          <w:lang w:eastAsia="ar-SA"/>
        </w:rPr>
        <w:t>A teljesítés helye:</w:t>
      </w:r>
      <w:r w:rsidRPr="00552E78">
        <w:rPr>
          <w:rFonts w:ascii="Garamond" w:eastAsia="Times New Roman" w:hAnsi="Garamond" w:cs="Times New Roman"/>
          <w:color w:val="000000"/>
          <w:sz w:val="24"/>
          <w:szCs w:val="24"/>
          <w:lang w:eastAsia="ar-SA"/>
        </w:rPr>
        <w:t xml:space="preserve"> 9400 Sopron, Győri út 15., Helyrajzi szám: 5729/6</w:t>
      </w:r>
    </w:p>
    <w:p w14:paraId="28C3CD16" w14:textId="77777777" w:rsidR="00552E78" w:rsidRDefault="00552E78" w:rsidP="00552E78">
      <w:pPr>
        <w:spacing w:after="0" w:line="240" w:lineRule="auto"/>
        <w:ind w:left="570"/>
        <w:jc w:val="both"/>
        <w:rPr>
          <w:rFonts w:ascii="Garamond" w:eastAsia="Times New Roman" w:hAnsi="Garamond" w:cs="Times New Roman"/>
          <w:color w:val="000000"/>
          <w:sz w:val="24"/>
          <w:szCs w:val="24"/>
          <w:lang w:eastAsia="ar-SA"/>
        </w:rPr>
      </w:pPr>
    </w:p>
    <w:p w14:paraId="393D4F9B" w14:textId="77777777" w:rsidR="00A04A4F" w:rsidRPr="00552E78" w:rsidRDefault="00A04A4F" w:rsidP="00552E78">
      <w:pPr>
        <w:spacing w:after="0" w:line="240" w:lineRule="auto"/>
        <w:ind w:left="570"/>
        <w:jc w:val="both"/>
        <w:rPr>
          <w:rFonts w:ascii="Garamond" w:eastAsia="Times New Roman" w:hAnsi="Garamond" w:cs="Times New Roman"/>
          <w:color w:val="000000"/>
          <w:sz w:val="24"/>
          <w:szCs w:val="24"/>
          <w:lang w:eastAsia="ar-SA"/>
        </w:rPr>
      </w:pPr>
    </w:p>
    <w:p w14:paraId="7A9F7BD6" w14:textId="77777777" w:rsidR="00552E78" w:rsidRDefault="00552E78" w:rsidP="00552E78">
      <w:pPr>
        <w:numPr>
          <w:ilvl w:val="0"/>
          <w:numId w:val="4"/>
        </w:numPr>
        <w:tabs>
          <w:tab w:val="decimal" w:pos="4536"/>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Teljesítési határidő:</w:t>
      </w:r>
    </w:p>
    <w:p w14:paraId="78767C1F" w14:textId="77777777" w:rsidR="000A534E" w:rsidRPr="00552E78" w:rsidRDefault="000A534E" w:rsidP="000A534E">
      <w:pPr>
        <w:tabs>
          <w:tab w:val="decimal" w:pos="4536"/>
        </w:tabs>
        <w:spacing w:after="0" w:line="240" w:lineRule="auto"/>
        <w:ind w:left="570"/>
        <w:jc w:val="both"/>
        <w:rPr>
          <w:rFonts w:ascii="Garamond" w:eastAsia="Times New Roman" w:hAnsi="Garamond" w:cs="Times New Roman"/>
          <w:b/>
          <w:color w:val="000000"/>
          <w:sz w:val="24"/>
          <w:szCs w:val="24"/>
          <w:lang w:eastAsia="ar-SA"/>
        </w:rPr>
      </w:pPr>
    </w:p>
    <w:p w14:paraId="74E3583F" w14:textId="23F73F06" w:rsidR="00552E78" w:rsidRPr="00A04A4F" w:rsidRDefault="00552E78" w:rsidP="00A04A4F">
      <w:pPr>
        <w:pStyle w:val="Listaszerbekezds"/>
        <w:numPr>
          <w:ilvl w:val="1"/>
          <w:numId w:val="12"/>
        </w:numPr>
        <w:tabs>
          <w:tab w:val="decimal" w:pos="0"/>
        </w:tabs>
        <w:spacing w:after="0" w:line="240" w:lineRule="auto"/>
        <w:ind w:left="567" w:hanging="567"/>
        <w:jc w:val="both"/>
        <w:rPr>
          <w:rFonts w:ascii="Garamond" w:eastAsia="Times New Roman" w:hAnsi="Garamond" w:cs="Times New Roman"/>
          <w:b/>
          <w:color w:val="000000"/>
          <w:sz w:val="24"/>
          <w:szCs w:val="24"/>
          <w:lang w:eastAsia="ar-SA"/>
        </w:rPr>
      </w:pPr>
      <w:r w:rsidRPr="00A04A4F">
        <w:rPr>
          <w:rFonts w:ascii="Garamond" w:eastAsia="Times New Roman" w:hAnsi="Garamond" w:cs="Times New Roman"/>
          <w:color w:val="000000"/>
          <w:sz w:val="24"/>
          <w:szCs w:val="24"/>
          <w:lang w:eastAsia="ar-SA"/>
        </w:rPr>
        <w:lastRenderedPageBreak/>
        <w:t xml:space="preserve">A megbízás tárgyában meghatározott valamennyi feladat teljesítésének határideje: szerződéskötéstől számítva a szállítás </w:t>
      </w:r>
      <w:r w:rsidR="00A54941">
        <w:rPr>
          <w:rFonts w:ascii="Garamond" w:eastAsia="Times New Roman" w:hAnsi="Garamond" w:cs="Times New Roman"/>
          <w:color w:val="000000"/>
          <w:sz w:val="24"/>
          <w:szCs w:val="24"/>
          <w:lang w:eastAsia="ar-SA"/>
        </w:rPr>
        <w:t>54</w:t>
      </w:r>
      <w:r w:rsidR="006F60F6">
        <w:rPr>
          <w:rFonts w:ascii="Garamond" w:eastAsia="Times New Roman" w:hAnsi="Garamond" w:cs="Times New Roman"/>
          <w:color w:val="000000"/>
          <w:sz w:val="24"/>
          <w:szCs w:val="24"/>
          <w:lang w:eastAsia="ar-SA"/>
        </w:rPr>
        <w:t xml:space="preserve"> munkanap</w:t>
      </w:r>
      <w:r w:rsidRPr="00A04A4F">
        <w:rPr>
          <w:rFonts w:ascii="Garamond" w:eastAsia="Times New Roman" w:hAnsi="Garamond" w:cs="Times New Roman"/>
          <w:color w:val="000000"/>
          <w:sz w:val="24"/>
          <w:szCs w:val="24"/>
          <w:lang w:eastAsia="ar-SA"/>
        </w:rPr>
        <w:t xml:space="preserve"> + </w:t>
      </w:r>
      <w:r w:rsidR="00A54941">
        <w:rPr>
          <w:rFonts w:ascii="Garamond" w:eastAsia="Times New Roman" w:hAnsi="Garamond" w:cs="Times New Roman"/>
          <w:color w:val="000000"/>
          <w:sz w:val="24"/>
          <w:szCs w:val="24"/>
          <w:lang w:eastAsia="ar-SA"/>
        </w:rPr>
        <w:t>7</w:t>
      </w:r>
      <w:r w:rsidRPr="00A04A4F">
        <w:rPr>
          <w:rFonts w:ascii="Garamond" w:eastAsia="Times New Roman" w:hAnsi="Garamond" w:cs="Times New Roman"/>
          <w:color w:val="000000"/>
          <w:sz w:val="24"/>
          <w:szCs w:val="24"/>
          <w:lang w:eastAsia="ar-SA"/>
        </w:rPr>
        <w:t xml:space="preserve"> </w:t>
      </w:r>
      <w:r w:rsidR="006F60F6">
        <w:rPr>
          <w:rFonts w:ascii="Garamond" w:eastAsia="Times New Roman" w:hAnsi="Garamond" w:cs="Times New Roman"/>
          <w:color w:val="000000"/>
          <w:sz w:val="24"/>
          <w:szCs w:val="24"/>
          <w:lang w:eastAsia="ar-SA"/>
        </w:rPr>
        <w:t>munka</w:t>
      </w:r>
      <w:r w:rsidRPr="00A04A4F">
        <w:rPr>
          <w:rFonts w:ascii="Garamond" w:eastAsia="Times New Roman" w:hAnsi="Garamond" w:cs="Times New Roman"/>
          <w:color w:val="000000"/>
          <w:sz w:val="24"/>
          <w:szCs w:val="24"/>
          <w:lang w:eastAsia="ar-SA"/>
        </w:rPr>
        <w:t>nap próbaüzem + a berendezések használatának ismertetése /</w:t>
      </w:r>
      <w:r w:rsidR="00A04A4F">
        <w:rPr>
          <w:rFonts w:ascii="Garamond" w:eastAsia="Times New Roman" w:hAnsi="Garamond" w:cs="Times New Roman"/>
          <w:color w:val="000000"/>
          <w:sz w:val="24"/>
          <w:szCs w:val="24"/>
          <w:lang w:eastAsia="ar-SA"/>
        </w:rPr>
        <w:t xml:space="preserve"> </w:t>
      </w:r>
      <w:r w:rsidRPr="00A04A4F">
        <w:rPr>
          <w:rFonts w:ascii="Garamond" w:eastAsia="Times New Roman" w:hAnsi="Garamond" w:cs="Times New Roman"/>
          <w:color w:val="000000"/>
          <w:sz w:val="24"/>
          <w:szCs w:val="24"/>
          <w:lang w:eastAsia="ar-SA"/>
        </w:rPr>
        <w:t xml:space="preserve">betanítása további </w:t>
      </w:r>
      <w:r w:rsidR="00A54941">
        <w:rPr>
          <w:rFonts w:ascii="Garamond" w:eastAsia="Times New Roman" w:hAnsi="Garamond" w:cs="Times New Roman"/>
          <w:color w:val="000000"/>
          <w:sz w:val="24"/>
          <w:szCs w:val="24"/>
          <w:lang w:eastAsia="ar-SA"/>
        </w:rPr>
        <w:t>7</w:t>
      </w:r>
      <w:r w:rsidRPr="00A04A4F">
        <w:rPr>
          <w:rFonts w:ascii="Garamond" w:eastAsia="Times New Roman" w:hAnsi="Garamond" w:cs="Times New Roman"/>
          <w:color w:val="000000"/>
          <w:sz w:val="24"/>
          <w:szCs w:val="24"/>
          <w:lang w:eastAsia="ar-SA"/>
        </w:rPr>
        <w:t xml:space="preserve"> munkanap alatt </w:t>
      </w:r>
    </w:p>
    <w:p w14:paraId="0023D264" w14:textId="77777777" w:rsidR="00A04A4F" w:rsidRPr="00A04A4F" w:rsidRDefault="00A04A4F" w:rsidP="00A04A4F">
      <w:pPr>
        <w:pStyle w:val="Listaszerbekezds"/>
        <w:tabs>
          <w:tab w:val="decimal" w:pos="0"/>
        </w:tabs>
        <w:spacing w:after="0" w:line="240" w:lineRule="auto"/>
        <w:ind w:left="567"/>
        <w:jc w:val="both"/>
        <w:rPr>
          <w:rFonts w:ascii="Garamond" w:eastAsia="Times New Roman" w:hAnsi="Garamond" w:cs="Times New Roman"/>
          <w:b/>
          <w:color w:val="000000"/>
          <w:sz w:val="24"/>
          <w:szCs w:val="24"/>
          <w:lang w:eastAsia="ar-SA"/>
        </w:rPr>
      </w:pPr>
    </w:p>
    <w:p w14:paraId="50BD4EF0" w14:textId="4EA83C0A" w:rsidR="00552E78" w:rsidRPr="00552E78" w:rsidRDefault="00A04A4F" w:rsidP="00A04A4F">
      <w:pPr>
        <w:spacing w:after="0" w:line="240" w:lineRule="auto"/>
        <w:ind w:left="567" w:hanging="567"/>
        <w:jc w:val="both"/>
        <w:rPr>
          <w:rFonts w:ascii="Garamond" w:eastAsia="Times New Roman" w:hAnsi="Garamond" w:cs="Times New Roman"/>
          <w:b/>
          <w:color w:val="000000"/>
          <w:sz w:val="24"/>
          <w:szCs w:val="24"/>
          <w:lang w:eastAsia="ar-SA"/>
        </w:rPr>
      </w:pPr>
      <w:r>
        <w:rPr>
          <w:rFonts w:ascii="Garamond" w:eastAsia="Times New Roman" w:hAnsi="Garamond" w:cs="Times New Roman"/>
          <w:color w:val="000000"/>
          <w:sz w:val="24"/>
          <w:szCs w:val="24"/>
          <w:lang w:eastAsia="ar-SA"/>
        </w:rPr>
        <w:t xml:space="preserve">3.2. </w:t>
      </w:r>
      <w:r>
        <w:rPr>
          <w:rFonts w:ascii="Garamond" w:eastAsia="Times New Roman" w:hAnsi="Garamond" w:cs="Times New Roman"/>
          <w:color w:val="000000"/>
          <w:sz w:val="24"/>
          <w:szCs w:val="24"/>
          <w:lang w:eastAsia="ar-SA"/>
        </w:rPr>
        <w:tab/>
      </w:r>
      <w:r w:rsidR="00552E78" w:rsidRPr="00552E78">
        <w:rPr>
          <w:rFonts w:ascii="Garamond" w:eastAsia="Times New Roman" w:hAnsi="Garamond" w:cs="Times New Roman"/>
          <w:color w:val="000000"/>
          <w:sz w:val="24"/>
          <w:szCs w:val="24"/>
          <w:lang w:eastAsia="ar-SA"/>
        </w:rPr>
        <w:t>A teljesítés ütemezése</w:t>
      </w:r>
    </w:p>
    <w:p w14:paraId="098A3651" w14:textId="4CD42EC6" w:rsidR="00552E78" w:rsidRPr="00552E78" w:rsidRDefault="00552E78" w:rsidP="00A04A4F">
      <w:pPr>
        <w:tabs>
          <w:tab w:val="left" w:pos="567"/>
        </w:tabs>
        <w:overflowPunct w:val="0"/>
        <w:autoSpaceDE w:val="0"/>
        <w:autoSpaceDN w:val="0"/>
        <w:adjustRightInd w:val="0"/>
        <w:spacing w:after="0" w:line="240" w:lineRule="auto"/>
        <w:ind w:left="567"/>
        <w:jc w:val="both"/>
        <w:textAlignment w:val="baseline"/>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Eladó és Vevő a szerződés aláírása után egyeztetnek és megállapodnak a részletes szállítási ütemtervben (továbbiakban: Szállítási Ütemterv) minden egyes termék tekintetében, melyr</w:t>
      </w:r>
      <w:r w:rsidRPr="00552E78">
        <w:rPr>
          <w:rFonts w:ascii="Garamond" w:eastAsia="Times New Roman" w:hAnsi="Garamond" w:cs="Myriad Pro Semibold It"/>
          <w:sz w:val="24"/>
          <w:szCs w:val="24"/>
          <w:lang w:eastAsia="ar-SA"/>
        </w:rPr>
        <w:t>ől Szállítási Ütemtervet vesznek fel</w:t>
      </w:r>
      <w:r w:rsidRPr="00552E78">
        <w:rPr>
          <w:rFonts w:ascii="Garamond" w:eastAsia="Times New Roman" w:hAnsi="Garamond" w:cs="Times New Roman"/>
          <w:sz w:val="24"/>
          <w:szCs w:val="24"/>
          <w:lang w:eastAsia="ar-SA"/>
        </w:rPr>
        <w:t>.</w:t>
      </w:r>
    </w:p>
    <w:p w14:paraId="16526ED6" w14:textId="12F4713C" w:rsidR="00552E78" w:rsidRPr="00552E78" w:rsidRDefault="00552E78" w:rsidP="00A04A4F">
      <w:pPr>
        <w:tabs>
          <w:tab w:val="left" w:pos="567"/>
        </w:tabs>
        <w:overflowPunct w:val="0"/>
        <w:autoSpaceDE w:val="0"/>
        <w:autoSpaceDN w:val="0"/>
        <w:adjustRightInd w:val="0"/>
        <w:spacing w:after="0" w:line="240" w:lineRule="auto"/>
        <w:ind w:left="567"/>
        <w:jc w:val="both"/>
        <w:textAlignment w:val="baseline"/>
        <w:rPr>
          <w:rFonts w:ascii="Garamond" w:eastAsia="MS Mincho" w:hAnsi="Garamond" w:cs="Times New Roman"/>
          <w:color w:val="000000"/>
          <w:sz w:val="24"/>
          <w:szCs w:val="24"/>
          <w:lang w:eastAsia="ar-SA"/>
        </w:rPr>
      </w:pPr>
      <w:r w:rsidRPr="00552E78">
        <w:rPr>
          <w:rFonts w:ascii="Garamond" w:eastAsia="MS Mincho" w:hAnsi="Garamond" w:cs="Times New Roman"/>
          <w:color w:val="000000"/>
          <w:sz w:val="24"/>
          <w:szCs w:val="24"/>
          <w:lang w:eastAsia="ar-SA"/>
        </w:rPr>
        <w:t xml:space="preserve">Eladó kötelezettséget vállal arra, hogy a termékeket </w:t>
      </w:r>
      <w:r w:rsidRPr="00552E78">
        <w:rPr>
          <w:rFonts w:ascii="Garamond" w:eastAsia="Times New Roman" w:hAnsi="Garamond" w:cs="Times New Roman"/>
          <w:sz w:val="24"/>
          <w:szCs w:val="24"/>
          <w:lang w:eastAsia="ar-SA"/>
        </w:rPr>
        <w:t>a szerződéskötés után egyeztetett Szállítási Ütemtervnek megfelelően</w:t>
      </w:r>
      <w:r w:rsidRPr="00552E78">
        <w:rPr>
          <w:rFonts w:ascii="Garamond" w:eastAsia="MS Mincho" w:hAnsi="Garamond" w:cs="Times New Roman"/>
          <w:color w:val="000000"/>
          <w:sz w:val="24"/>
          <w:szCs w:val="24"/>
          <w:lang w:eastAsia="ar-SA"/>
        </w:rPr>
        <w:t xml:space="preserve"> szállítja le.</w:t>
      </w:r>
    </w:p>
    <w:p w14:paraId="7372BE10" w14:textId="5347C437" w:rsidR="00552E78" w:rsidRPr="00552E78" w:rsidRDefault="00552E78" w:rsidP="00A04A4F">
      <w:pPr>
        <w:tabs>
          <w:tab w:val="left" w:pos="567"/>
        </w:tabs>
        <w:overflowPunct w:val="0"/>
        <w:autoSpaceDE w:val="0"/>
        <w:autoSpaceDN w:val="0"/>
        <w:adjustRightInd w:val="0"/>
        <w:spacing w:after="0" w:line="240" w:lineRule="auto"/>
        <w:ind w:left="567"/>
        <w:jc w:val="both"/>
        <w:textAlignment w:val="baseline"/>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 xml:space="preserve">A Vevő fenntartja magának a jogot, hogy a szállítást átütemezze! Erről az eladót 15 naptári nappal az esedékes rész-szállítást megelőzően írásban köteles tájékoztatni. </w:t>
      </w:r>
    </w:p>
    <w:p w14:paraId="13F2601B" w14:textId="77777777" w:rsidR="00552E78" w:rsidRPr="00552E78" w:rsidRDefault="00552E78" w:rsidP="00552E78">
      <w:pPr>
        <w:tabs>
          <w:tab w:val="decimal" w:pos="4536"/>
        </w:tabs>
        <w:spacing w:after="0" w:line="240" w:lineRule="auto"/>
        <w:ind w:left="567" w:hanging="567"/>
        <w:jc w:val="both"/>
        <w:rPr>
          <w:rFonts w:ascii="Garamond" w:eastAsia="Times New Roman" w:hAnsi="Garamond" w:cs="Times New Roman"/>
          <w:color w:val="000000"/>
          <w:sz w:val="24"/>
          <w:szCs w:val="24"/>
          <w:lang w:eastAsia="ar-SA"/>
        </w:rPr>
      </w:pPr>
    </w:p>
    <w:p w14:paraId="545D9BB0" w14:textId="77777777" w:rsidR="00552E78" w:rsidRPr="00552E78" w:rsidRDefault="00552E78" w:rsidP="00552E78">
      <w:pPr>
        <w:tabs>
          <w:tab w:val="decimal" w:pos="4536"/>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bCs/>
          <w:color w:val="000000"/>
          <w:sz w:val="24"/>
          <w:szCs w:val="24"/>
          <w:lang w:eastAsia="ar-SA"/>
        </w:rPr>
        <w:tab/>
      </w:r>
    </w:p>
    <w:p w14:paraId="262A8B67" w14:textId="77777777" w:rsidR="00552E78" w:rsidRPr="00552E78" w:rsidRDefault="00552E78" w:rsidP="00552E78">
      <w:pPr>
        <w:tabs>
          <w:tab w:val="left" w:pos="3402"/>
        </w:tabs>
        <w:spacing w:after="0" w:line="240" w:lineRule="auto"/>
        <w:ind w:left="567" w:hanging="56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4.</w:t>
      </w:r>
      <w:r w:rsidRPr="00552E78">
        <w:rPr>
          <w:rFonts w:ascii="Garamond" w:eastAsia="Times New Roman" w:hAnsi="Garamond" w:cs="Times New Roman"/>
          <w:b/>
          <w:color w:val="000000"/>
          <w:sz w:val="24"/>
          <w:szCs w:val="24"/>
          <w:lang w:eastAsia="ar-SA"/>
        </w:rPr>
        <w:tab/>
        <w:t>Teljesítés, átadás-átvétel</w:t>
      </w:r>
    </w:p>
    <w:p w14:paraId="4932A770" w14:textId="77777777" w:rsidR="00552E78" w:rsidRPr="00552E78" w:rsidRDefault="00552E78" w:rsidP="00552E78">
      <w:pPr>
        <w:tabs>
          <w:tab w:val="left" w:pos="3402"/>
        </w:tabs>
        <w:spacing w:after="0" w:line="240" w:lineRule="auto"/>
        <w:ind w:left="567" w:hanging="567"/>
        <w:jc w:val="both"/>
        <w:rPr>
          <w:rFonts w:ascii="Garamond" w:eastAsia="Times New Roman" w:hAnsi="Garamond" w:cs="Times New Roman"/>
          <w:b/>
          <w:color w:val="000000"/>
          <w:sz w:val="24"/>
          <w:szCs w:val="24"/>
          <w:lang w:eastAsia="ar-SA"/>
        </w:rPr>
      </w:pPr>
    </w:p>
    <w:p w14:paraId="374E564B" w14:textId="77777777" w:rsidR="00552E78" w:rsidRDefault="00552E78" w:rsidP="00552E78">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4.1.</w:t>
      </w:r>
      <w:r w:rsidRPr="00552E78">
        <w:rPr>
          <w:rFonts w:ascii="Garamond" w:eastAsia="Times New Roman" w:hAnsi="Garamond" w:cs="Times New Roman"/>
          <w:color w:val="000000"/>
          <w:sz w:val="24"/>
          <w:szCs w:val="24"/>
          <w:lang w:eastAsia="ar-SA"/>
        </w:rPr>
        <w:tab/>
        <w:t>A teljesítés a szerződés 2. pontjában meghatározott teljesítési helyen történik.</w:t>
      </w:r>
    </w:p>
    <w:p w14:paraId="4C8F034F" w14:textId="77777777" w:rsidR="00A04A4F" w:rsidRPr="00552E78" w:rsidRDefault="00A04A4F" w:rsidP="00552E78">
      <w:pPr>
        <w:spacing w:after="0" w:line="240" w:lineRule="auto"/>
        <w:ind w:left="567" w:hanging="567"/>
        <w:jc w:val="both"/>
        <w:rPr>
          <w:rFonts w:ascii="Garamond" w:eastAsia="Times New Roman" w:hAnsi="Garamond" w:cs="Times New Roman"/>
          <w:color w:val="000000"/>
          <w:sz w:val="24"/>
          <w:szCs w:val="24"/>
          <w:lang w:eastAsia="ar-SA"/>
        </w:rPr>
      </w:pPr>
    </w:p>
    <w:p w14:paraId="53515695" w14:textId="77777777" w:rsidR="00552E78" w:rsidRDefault="00552E78" w:rsidP="00552E78">
      <w:pPr>
        <w:tabs>
          <w:tab w:val="left" w:pos="2835"/>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4.2.</w:t>
      </w:r>
      <w:r w:rsidRPr="00552E78">
        <w:rPr>
          <w:rFonts w:ascii="Garamond" w:eastAsia="Times New Roman" w:hAnsi="Garamond" w:cs="Times New Roman"/>
          <w:color w:val="000000"/>
          <w:sz w:val="24"/>
          <w:szCs w:val="24"/>
          <w:lang w:eastAsia="ar-SA"/>
        </w:rPr>
        <w:tab/>
        <w:t xml:space="preserve">A termékek leszállításának, a megadott helyiségben történő elhelyezésének, szükség szerinti telepítésének, átadás-átvételének, ideiglenes beüzemelése (próbaüzeme) lefolytatásának írásos készre jelentését Eladó az adott határidő előtt 2 naptári nappal köteles megtenni. </w:t>
      </w:r>
    </w:p>
    <w:p w14:paraId="257EDC38" w14:textId="77777777" w:rsidR="00A04A4F" w:rsidRPr="00552E78" w:rsidRDefault="00A04A4F" w:rsidP="00552E78">
      <w:pPr>
        <w:tabs>
          <w:tab w:val="left" w:pos="2835"/>
        </w:tabs>
        <w:spacing w:after="0" w:line="240" w:lineRule="auto"/>
        <w:ind w:left="567" w:hanging="567"/>
        <w:jc w:val="both"/>
        <w:rPr>
          <w:rFonts w:ascii="Garamond" w:eastAsia="Times New Roman" w:hAnsi="Garamond" w:cs="Times New Roman"/>
          <w:strike/>
          <w:sz w:val="24"/>
          <w:szCs w:val="24"/>
          <w:lang w:eastAsia="ar-SA"/>
        </w:rPr>
      </w:pPr>
    </w:p>
    <w:p w14:paraId="72737C13" w14:textId="77777777" w:rsidR="00552E78" w:rsidRPr="00552E78" w:rsidRDefault="00552E78" w:rsidP="00A04A4F">
      <w:pPr>
        <w:numPr>
          <w:ilvl w:val="1"/>
          <w:numId w:val="5"/>
        </w:numPr>
        <w:tabs>
          <w:tab w:val="clear" w:pos="720"/>
          <w:tab w:val="num" w:pos="567"/>
          <w:tab w:val="left" w:pos="2835"/>
        </w:tabs>
        <w:spacing w:after="0" w:line="240" w:lineRule="auto"/>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A munka akkor tekinthető teljesítettnek, ha az eladó készre jelentette, azaz:</w:t>
      </w:r>
    </w:p>
    <w:p w14:paraId="536BDEF6" w14:textId="77777777" w:rsidR="00552E78" w:rsidRPr="00552E78" w:rsidRDefault="00552E78" w:rsidP="00543523">
      <w:pPr>
        <w:numPr>
          <w:ilvl w:val="0"/>
          <w:numId w:val="6"/>
        </w:numPr>
        <w:tabs>
          <w:tab w:val="left" w:pos="2835"/>
        </w:tabs>
        <w:spacing w:after="0" w:line="240" w:lineRule="auto"/>
        <w:ind w:hanging="153"/>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a berendezések, termékek szállítása, az érvényes szabványok szerinti kifogástalan minőségben megtörtént</w:t>
      </w:r>
    </w:p>
    <w:p w14:paraId="6C555928" w14:textId="77777777" w:rsidR="00552E78" w:rsidRPr="00552E78" w:rsidRDefault="00552E78" w:rsidP="00543523">
      <w:pPr>
        <w:numPr>
          <w:ilvl w:val="0"/>
          <w:numId w:val="6"/>
        </w:numPr>
        <w:tabs>
          <w:tab w:val="left" w:pos="2835"/>
        </w:tabs>
        <w:spacing w:after="0" w:line="240" w:lineRule="auto"/>
        <w:ind w:hanging="153"/>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az adott helyiségben telepítésre, beépítésre, beszerelésre került</w:t>
      </w:r>
    </w:p>
    <w:p w14:paraId="214A52E9" w14:textId="77777777" w:rsidR="00552E78" w:rsidRPr="00552E78" w:rsidRDefault="00552E78" w:rsidP="00543523">
      <w:pPr>
        <w:numPr>
          <w:ilvl w:val="0"/>
          <w:numId w:val="6"/>
        </w:numPr>
        <w:tabs>
          <w:tab w:val="left" w:pos="2835"/>
        </w:tabs>
        <w:spacing w:after="0" w:line="240" w:lineRule="auto"/>
        <w:ind w:hanging="153"/>
        <w:jc w:val="both"/>
        <w:rPr>
          <w:rFonts w:ascii="Garamond" w:eastAsia="Times New Roman" w:hAnsi="Garamond" w:cs="Times New Roman"/>
          <w:bCs/>
          <w:iCs/>
          <w:sz w:val="24"/>
          <w:szCs w:val="24"/>
          <w:lang w:eastAsia="ar-SA"/>
        </w:rPr>
      </w:pPr>
      <w:r w:rsidRPr="00552E78">
        <w:rPr>
          <w:rFonts w:ascii="Garamond" w:eastAsia="Times New Roman" w:hAnsi="Garamond" w:cs="Times New Roman"/>
          <w:sz w:val="24"/>
          <w:szCs w:val="24"/>
          <w:lang w:eastAsia="ar-SA"/>
        </w:rPr>
        <w:t xml:space="preserve">rendeltetésszerű használatra alkalmas </w:t>
      </w:r>
      <w:r w:rsidRPr="00552E78">
        <w:rPr>
          <w:rFonts w:ascii="Garamond" w:eastAsia="Times New Roman" w:hAnsi="Garamond" w:cs="Times New Roman"/>
          <w:bCs/>
          <w:iCs/>
          <w:sz w:val="24"/>
          <w:szCs w:val="24"/>
          <w:lang w:eastAsia="ar-SA"/>
        </w:rPr>
        <w:t>és az előírt minimum paramétereket teljesíti</w:t>
      </w:r>
    </w:p>
    <w:p w14:paraId="3B5B8664" w14:textId="77777777" w:rsidR="00552E78" w:rsidRPr="00552E78" w:rsidRDefault="00552E78" w:rsidP="00543523">
      <w:pPr>
        <w:numPr>
          <w:ilvl w:val="0"/>
          <w:numId w:val="6"/>
        </w:numPr>
        <w:tabs>
          <w:tab w:val="left" w:pos="2835"/>
        </w:tabs>
        <w:spacing w:after="0" w:line="240" w:lineRule="auto"/>
        <w:ind w:hanging="153"/>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üzembe helyezésre a szükséges engedélyek rendelkezésre állnak</w:t>
      </w:r>
    </w:p>
    <w:p w14:paraId="413F8AB0" w14:textId="254AA898" w:rsidR="00552E78" w:rsidRPr="00552E78" w:rsidRDefault="00552E78" w:rsidP="00543523">
      <w:pPr>
        <w:numPr>
          <w:ilvl w:val="0"/>
          <w:numId w:val="6"/>
        </w:numPr>
        <w:tabs>
          <w:tab w:val="left" w:pos="2835"/>
        </w:tabs>
        <w:spacing w:after="0" w:line="240" w:lineRule="auto"/>
        <w:ind w:hanging="153"/>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 xml:space="preserve">a </w:t>
      </w:r>
      <w:r w:rsidR="00A54941">
        <w:rPr>
          <w:rFonts w:ascii="Garamond" w:eastAsia="Times New Roman" w:hAnsi="Garamond" w:cs="Times New Roman"/>
          <w:b/>
          <w:bCs/>
          <w:sz w:val="24"/>
          <w:szCs w:val="24"/>
          <w:lang w:eastAsia="ar-SA"/>
        </w:rPr>
        <w:t>7</w:t>
      </w:r>
      <w:r w:rsidRPr="00552E78">
        <w:rPr>
          <w:rFonts w:ascii="Garamond" w:eastAsia="Times New Roman" w:hAnsi="Garamond" w:cs="Times New Roman"/>
          <w:b/>
          <w:bCs/>
          <w:sz w:val="24"/>
          <w:szCs w:val="24"/>
          <w:lang w:eastAsia="ar-SA"/>
        </w:rPr>
        <w:t xml:space="preserve"> </w:t>
      </w:r>
      <w:r w:rsidR="00E51DA8">
        <w:rPr>
          <w:rFonts w:ascii="Garamond" w:eastAsia="Times New Roman" w:hAnsi="Garamond" w:cs="Times New Roman"/>
          <w:b/>
          <w:bCs/>
          <w:sz w:val="24"/>
          <w:szCs w:val="24"/>
          <w:lang w:eastAsia="ar-SA"/>
        </w:rPr>
        <w:t>munka</w:t>
      </w:r>
      <w:r w:rsidRPr="00552E78">
        <w:rPr>
          <w:rFonts w:ascii="Garamond" w:eastAsia="Times New Roman" w:hAnsi="Garamond" w:cs="Times New Roman"/>
          <w:b/>
          <w:bCs/>
          <w:sz w:val="24"/>
          <w:szCs w:val="24"/>
          <w:lang w:eastAsia="ar-SA"/>
        </w:rPr>
        <w:t xml:space="preserve">napos </w:t>
      </w:r>
      <w:r w:rsidRPr="00552E78">
        <w:rPr>
          <w:rFonts w:ascii="Garamond" w:eastAsia="Times New Roman" w:hAnsi="Garamond" w:cs="Times New Roman"/>
          <w:sz w:val="24"/>
          <w:szCs w:val="24"/>
          <w:lang w:eastAsia="ar-SA"/>
        </w:rPr>
        <w:t xml:space="preserve">zavartalan próbaüzem és a betanítás lezajlott, és </w:t>
      </w:r>
      <w:r w:rsidRPr="00552E78">
        <w:rPr>
          <w:rFonts w:ascii="Garamond" w:eastAsia="Times New Roman" w:hAnsi="Garamond" w:cs="Times New Roman"/>
          <w:color w:val="000000"/>
          <w:sz w:val="24"/>
          <w:szCs w:val="24"/>
          <w:lang w:eastAsia="ar-SA"/>
        </w:rPr>
        <w:t xml:space="preserve">a berendezések használatának ismertetését /betanítását az eladó további </w:t>
      </w:r>
      <w:r w:rsidR="00A54941">
        <w:rPr>
          <w:rFonts w:ascii="Garamond" w:eastAsia="Times New Roman" w:hAnsi="Garamond" w:cs="Times New Roman"/>
          <w:b/>
          <w:color w:val="000000"/>
          <w:sz w:val="24"/>
          <w:szCs w:val="24"/>
          <w:lang w:eastAsia="ar-SA"/>
        </w:rPr>
        <w:t>7</w:t>
      </w:r>
      <w:r w:rsidRPr="00552E78">
        <w:rPr>
          <w:rFonts w:ascii="Garamond" w:eastAsia="Times New Roman" w:hAnsi="Garamond" w:cs="Times New Roman"/>
          <w:b/>
          <w:color w:val="000000"/>
          <w:sz w:val="24"/>
          <w:szCs w:val="24"/>
          <w:lang w:eastAsia="ar-SA"/>
        </w:rPr>
        <w:t xml:space="preserve"> munkanap</w:t>
      </w:r>
      <w:r w:rsidRPr="00552E78">
        <w:rPr>
          <w:rFonts w:ascii="Garamond" w:eastAsia="Times New Roman" w:hAnsi="Garamond" w:cs="Times New Roman"/>
          <w:color w:val="000000"/>
          <w:sz w:val="24"/>
          <w:szCs w:val="24"/>
          <w:lang w:eastAsia="ar-SA"/>
        </w:rPr>
        <w:t xml:space="preserve"> alatt biztosította,</w:t>
      </w:r>
    </w:p>
    <w:p w14:paraId="3DB84C0B" w14:textId="77777777" w:rsidR="00552E78" w:rsidRPr="00552E78" w:rsidRDefault="00552E78" w:rsidP="00543523">
      <w:pPr>
        <w:numPr>
          <w:ilvl w:val="0"/>
          <w:numId w:val="6"/>
        </w:numPr>
        <w:tabs>
          <w:tab w:val="left" w:pos="2835"/>
        </w:tabs>
        <w:spacing w:after="0" w:line="240" w:lineRule="auto"/>
        <w:ind w:hanging="153"/>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megtörtént a berendezés végátvétele</w:t>
      </w:r>
    </w:p>
    <w:p w14:paraId="624A0E1F" w14:textId="6F04AB7F" w:rsidR="00552E78" w:rsidRPr="00552E78" w:rsidRDefault="00552E78" w:rsidP="00543523">
      <w:pPr>
        <w:numPr>
          <w:ilvl w:val="0"/>
          <w:numId w:val="6"/>
        </w:numPr>
        <w:tabs>
          <w:tab w:val="left" w:pos="2835"/>
        </w:tabs>
        <w:spacing w:after="0" w:line="240" w:lineRule="auto"/>
        <w:ind w:hanging="153"/>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a Vevő átvette és igazolta a teljesítést a Kbt. 13</w:t>
      </w:r>
      <w:r w:rsidR="0087180A">
        <w:rPr>
          <w:rFonts w:ascii="Garamond" w:eastAsia="Times New Roman" w:hAnsi="Garamond" w:cs="Times New Roman"/>
          <w:sz w:val="24"/>
          <w:szCs w:val="24"/>
          <w:lang w:eastAsia="ar-SA"/>
        </w:rPr>
        <w:t>5</w:t>
      </w:r>
      <w:r w:rsidRPr="00552E78">
        <w:rPr>
          <w:rFonts w:ascii="Garamond" w:eastAsia="Times New Roman" w:hAnsi="Garamond" w:cs="Times New Roman"/>
          <w:sz w:val="24"/>
          <w:szCs w:val="24"/>
          <w:lang w:eastAsia="ar-SA"/>
        </w:rPr>
        <w:t>. § szerint.</w:t>
      </w:r>
    </w:p>
    <w:p w14:paraId="4E0CAA15" w14:textId="77777777" w:rsidR="00552E78" w:rsidRDefault="00552E78" w:rsidP="00552E78">
      <w:pPr>
        <w:tabs>
          <w:tab w:val="left" w:pos="2835"/>
        </w:tabs>
        <w:spacing w:after="0" w:line="240" w:lineRule="auto"/>
        <w:ind w:left="600"/>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Vevőnek joga van az átadás-átvételi jegyzőkönyvben a hiányok megszüntetésére vonatkozó határidőket megjelölni.</w:t>
      </w:r>
    </w:p>
    <w:p w14:paraId="67C891FD" w14:textId="77777777" w:rsidR="00A04A4F" w:rsidRPr="00552E78" w:rsidRDefault="00A04A4F" w:rsidP="00552E78">
      <w:pPr>
        <w:tabs>
          <w:tab w:val="left" w:pos="2835"/>
        </w:tabs>
        <w:spacing w:after="0" w:line="240" w:lineRule="auto"/>
        <w:ind w:left="600"/>
        <w:jc w:val="both"/>
        <w:rPr>
          <w:rFonts w:ascii="Garamond" w:eastAsia="Times New Roman" w:hAnsi="Garamond" w:cs="Times New Roman"/>
          <w:sz w:val="24"/>
          <w:szCs w:val="24"/>
          <w:lang w:eastAsia="ar-SA"/>
        </w:rPr>
      </w:pPr>
    </w:p>
    <w:p w14:paraId="56E5B3E8" w14:textId="77777777" w:rsidR="00552E78" w:rsidRPr="00552E78" w:rsidRDefault="00552E78" w:rsidP="00552E78">
      <w:pPr>
        <w:tabs>
          <w:tab w:val="left" w:pos="2835"/>
        </w:tabs>
        <w:spacing w:after="0" w:line="240" w:lineRule="auto"/>
        <w:ind w:left="567" w:hanging="567"/>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4.4.</w:t>
      </w:r>
      <w:r w:rsidRPr="00552E78">
        <w:rPr>
          <w:rFonts w:ascii="Garamond" w:eastAsia="Times New Roman" w:hAnsi="Garamond" w:cs="Times New Roman"/>
          <w:sz w:val="24"/>
          <w:szCs w:val="24"/>
          <w:lang w:eastAsia="ar-SA"/>
        </w:rPr>
        <w:tab/>
        <w:t>Az eladó a végátvételi eljárás keretében, a teljesítés feltételeként átadja:</w:t>
      </w:r>
    </w:p>
    <w:p w14:paraId="4533A1AC" w14:textId="77777777" w:rsidR="00552E78" w:rsidRPr="00552E78" w:rsidRDefault="00552E78" w:rsidP="00552E78">
      <w:pPr>
        <w:numPr>
          <w:ilvl w:val="0"/>
          <w:numId w:val="2"/>
        </w:numPr>
        <w:tabs>
          <w:tab w:val="left" w:pos="567"/>
          <w:tab w:val="left" w:pos="1140"/>
          <w:tab w:val="left" w:pos="2835"/>
        </w:tabs>
        <w:spacing w:after="0" w:line="240" w:lineRule="auto"/>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 xml:space="preserve">magyar nyelvű , </w:t>
      </w:r>
      <w:r w:rsidRPr="00552E78">
        <w:rPr>
          <w:rFonts w:ascii="Garamond" w:eastAsia="Times New Roman" w:hAnsi="Garamond" w:cs="Arial"/>
          <w:lang w:eastAsia="ar-SA"/>
        </w:rPr>
        <w:t xml:space="preserve">legalább felelős magyar fordítással fordított , </w:t>
      </w:r>
      <w:r w:rsidRPr="00552E78">
        <w:rPr>
          <w:rFonts w:ascii="Garamond" w:eastAsia="Times New Roman" w:hAnsi="Garamond" w:cs="Times New Roman"/>
          <w:sz w:val="24"/>
          <w:szCs w:val="24"/>
          <w:lang w:eastAsia="ar-SA"/>
        </w:rPr>
        <w:t>kezelési útmutatókat</w:t>
      </w:r>
    </w:p>
    <w:p w14:paraId="68CE2DE1" w14:textId="77777777" w:rsidR="00552E78" w:rsidRPr="00552E78" w:rsidRDefault="00552E78" w:rsidP="00552E78">
      <w:pPr>
        <w:numPr>
          <w:ilvl w:val="0"/>
          <w:numId w:val="3"/>
        </w:numPr>
        <w:tabs>
          <w:tab w:val="left" w:pos="567"/>
          <w:tab w:val="left" w:pos="1140"/>
          <w:tab w:val="left" w:pos="2835"/>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kezelőszemélyzet betanítását igazoló, ideiglenes próbaüzemről és a betanításról szóló jegyzőkönyvet</w:t>
      </w:r>
    </w:p>
    <w:p w14:paraId="48C30E3E" w14:textId="77777777" w:rsidR="00552E78" w:rsidRPr="00552E78" w:rsidRDefault="00552E78" w:rsidP="00552E78">
      <w:pPr>
        <w:numPr>
          <w:ilvl w:val="0"/>
          <w:numId w:val="3"/>
        </w:numPr>
        <w:tabs>
          <w:tab w:val="left" w:pos="567"/>
          <w:tab w:val="left" w:pos="1701"/>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hatósági, forgalomba hozatali engedélyeket</w:t>
      </w:r>
    </w:p>
    <w:p w14:paraId="7E0643E0" w14:textId="77777777" w:rsidR="00552E78" w:rsidRPr="00552E78" w:rsidRDefault="00552E78" w:rsidP="00552E78">
      <w:pPr>
        <w:numPr>
          <w:ilvl w:val="0"/>
          <w:numId w:val="3"/>
        </w:numPr>
        <w:tabs>
          <w:tab w:val="left" w:pos="567"/>
          <w:tab w:val="left" w:pos="1701"/>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terméktől függően érintésvédelmi mérési jegyzőkönyveket</w:t>
      </w:r>
    </w:p>
    <w:p w14:paraId="5166E308" w14:textId="77777777" w:rsidR="00552E78" w:rsidRPr="00552E78" w:rsidRDefault="00552E78" w:rsidP="00552E78">
      <w:pPr>
        <w:numPr>
          <w:ilvl w:val="0"/>
          <w:numId w:val="3"/>
        </w:numPr>
        <w:tabs>
          <w:tab w:val="left" w:pos="567"/>
          <w:tab w:val="left" w:pos="1701"/>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jótállással kapcsolatos iratokat</w:t>
      </w:r>
    </w:p>
    <w:p w14:paraId="73209114" w14:textId="77777777" w:rsidR="00552E78" w:rsidRDefault="00552E78" w:rsidP="00552E78">
      <w:pPr>
        <w:spacing w:after="0" w:line="240" w:lineRule="auto"/>
        <w:ind w:left="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 sikertelen átadás-átvételi eljárás költségei az eladót terhelik, amennyiben ez az eladó érdekkörében felmerülő okra vezethető vissza.</w:t>
      </w:r>
    </w:p>
    <w:p w14:paraId="149582CF" w14:textId="77777777" w:rsidR="00A04A4F" w:rsidRPr="00552E78" w:rsidRDefault="00A04A4F" w:rsidP="00552E78">
      <w:pPr>
        <w:spacing w:after="0" w:line="240" w:lineRule="auto"/>
        <w:ind w:left="600"/>
        <w:jc w:val="both"/>
        <w:rPr>
          <w:rFonts w:ascii="Garamond" w:eastAsia="Times New Roman" w:hAnsi="Garamond" w:cs="Times New Roman"/>
          <w:color w:val="000000"/>
          <w:sz w:val="24"/>
          <w:szCs w:val="24"/>
          <w:lang w:eastAsia="ar-SA"/>
        </w:rPr>
      </w:pPr>
    </w:p>
    <w:p w14:paraId="436AB10A" w14:textId="77777777" w:rsidR="00552E78" w:rsidRPr="00552E78" w:rsidRDefault="00552E78" w:rsidP="00552E78">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4.5.</w:t>
      </w:r>
      <w:r w:rsidRPr="00552E78">
        <w:rPr>
          <w:rFonts w:ascii="Garamond" w:eastAsia="Times New Roman" w:hAnsi="Garamond" w:cs="Times New Roman"/>
          <w:color w:val="000000"/>
          <w:sz w:val="24"/>
          <w:szCs w:val="24"/>
          <w:lang w:eastAsia="ar-SA"/>
        </w:rPr>
        <w:tab/>
        <w:t>Kapcsolattartásra kijelölt személyek</w:t>
      </w:r>
    </w:p>
    <w:p w14:paraId="6F16A160" w14:textId="77777777" w:rsidR="00552E78" w:rsidRPr="00552E78" w:rsidRDefault="00552E78" w:rsidP="00552E78">
      <w:p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r>
    </w:p>
    <w:p w14:paraId="5239CA6C" w14:textId="77777777" w:rsidR="00552E78" w:rsidRPr="00552E78" w:rsidRDefault="00552E78" w:rsidP="00552E78">
      <w:p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Vevő részéről:</w:t>
      </w:r>
    </w:p>
    <w:p w14:paraId="0E177677" w14:textId="77777777" w:rsidR="00552E78" w:rsidRPr="00552E78" w:rsidRDefault="00552E78" w:rsidP="00552E78">
      <w:p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tel:</w:t>
      </w:r>
    </w:p>
    <w:p w14:paraId="0241C9CC" w14:textId="211927FB" w:rsidR="00552E78" w:rsidRPr="00552E78" w:rsidRDefault="003966FA" w:rsidP="003966FA">
      <w:pPr>
        <w:tabs>
          <w:tab w:val="left" w:pos="567"/>
        </w:tabs>
        <w:spacing w:after="0" w:line="240" w:lineRule="auto"/>
        <w:ind w:left="567" w:hanging="567"/>
        <w:jc w:val="both"/>
        <w:rPr>
          <w:rFonts w:ascii="Garamond" w:eastAsia="Times New Roman" w:hAnsi="Garamond" w:cs="Times New Roman"/>
          <w:b/>
          <w:color w:val="000000"/>
          <w:sz w:val="24"/>
          <w:szCs w:val="24"/>
          <w:lang w:eastAsia="ar-SA"/>
        </w:rPr>
      </w:pPr>
      <w:r>
        <w:rPr>
          <w:rFonts w:ascii="Garamond" w:eastAsia="Times New Roman" w:hAnsi="Garamond" w:cs="Times New Roman"/>
          <w:color w:val="000000"/>
          <w:sz w:val="24"/>
          <w:szCs w:val="24"/>
          <w:lang w:eastAsia="ar-SA"/>
        </w:rPr>
        <w:tab/>
      </w:r>
      <w:r w:rsidR="00552E78" w:rsidRPr="00552E78">
        <w:rPr>
          <w:rFonts w:ascii="Garamond" w:eastAsia="Times New Roman" w:hAnsi="Garamond" w:cs="Times New Roman"/>
          <w:b/>
          <w:color w:val="000000"/>
          <w:sz w:val="24"/>
          <w:szCs w:val="24"/>
          <w:lang w:eastAsia="ar-SA"/>
        </w:rPr>
        <w:t>Eladó részéről:</w:t>
      </w:r>
    </w:p>
    <w:p w14:paraId="30E73E4C" w14:textId="77777777" w:rsidR="00552E78" w:rsidRPr="00552E78" w:rsidRDefault="00552E78" w:rsidP="00552E78">
      <w:pPr>
        <w:tabs>
          <w:tab w:val="left" w:pos="2835"/>
        </w:tabs>
        <w:spacing w:after="0" w:line="240" w:lineRule="auto"/>
        <w:ind w:left="567" w:hanging="2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lastRenderedPageBreak/>
        <w:t>…………………………………………</w:t>
      </w:r>
    </w:p>
    <w:p w14:paraId="324DC361" w14:textId="77777777" w:rsidR="00552E78" w:rsidRPr="00552E78" w:rsidRDefault="00552E78" w:rsidP="00552E78">
      <w:pPr>
        <w:tabs>
          <w:tab w:val="left" w:pos="2835"/>
        </w:tabs>
        <w:spacing w:after="0" w:line="240" w:lineRule="auto"/>
        <w:jc w:val="both"/>
        <w:rPr>
          <w:rFonts w:ascii="Garamond" w:eastAsia="Times New Roman" w:hAnsi="Garamond" w:cs="Times New Roman"/>
          <w:b/>
          <w:color w:val="000000"/>
          <w:sz w:val="24"/>
          <w:szCs w:val="24"/>
          <w:lang w:eastAsia="ar-SA"/>
        </w:rPr>
      </w:pPr>
    </w:p>
    <w:p w14:paraId="6C4D1B94" w14:textId="77777777" w:rsidR="00552E78" w:rsidRPr="00552E78" w:rsidRDefault="00552E78" w:rsidP="00552E78">
      <w:pPr>
        <w:tabs>
          <w:tab w:val="left" w:pos="2835"/>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A kapcsolattartásra kijelölt személyek kötelesek a teljesítést akadályozó körülményekről haladéktalanul írásban értesíteni egymást és kezdeményezni a szükséges intézkedést. Személyükről történő változásról a Felek egymást értesítik.</w:t>
      </w:r>
    </w:p>
    <w:p w14:paraId="6527F792" w14:textId="77777777" w:rsidR="00552E78" w:rsidRPr="00552E78" w:rsidRDefault="00552E78" w:rsidP="00457E3B">
      <w:pPr>
        <w:tabs>
          <w:tab w:val="left" w:pos="2835"/>
        </w:tabs>
        <w:spacing w:after="0" w:line="240" w:lineRule="auto"/>
        <w:ind w:left="567" w:hanging="567"/>
        <w:jc w:val="both"/>
        <w:rPr>
          <w:rFonts w:ascii="Garamond" w:eastAsia="Times New Roman" w:hAnsi="Garamond" w:cs="Times New Roman"/>
          <w:color w:val="000000"/>
          <w:sz w:val="24"/>
          <w:szCs w:val="24"/>
          <w:lang w:eastAsia="ar-SA"/>
        </w:rPr>
      </w:pPr>
    </w:p>
    <w:p w14:paraId="593A5B56" w14:textId="2ABDACDA" w:rsidR="00552E78" w:rsidRDefault="00552E78" w:rsidP="00BC65FC">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4.6. </w:t>
      </w:r>
      <w:r w:rsidR="00543523">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 xml:space="preserve">Az eladóként szerződő fél teljesítésében – a 4.7 pont szerinti kivétellel – köteles közreműködni az olyan alvállalkozó és szakember, amely a Vevő által meghirdetett, </w:t>
      </w:r>
      <w:r>
        <w:rPr>
          <w:rFonts w:ascii="Garamond" w:eastAsia="Times New Roman" w:hAnsi="Garamond" w:cs="Times New Roman"/>
          <w:i/>
          <w:color w:val="000000"/>
          <w:sz w:val="24"/>
          <w:szCs w:val="24"/>
          <w:lang w:eastAsia="ar-SA"/>
        </w:rPr>
        <w:t>…………………………………………………………………………………</w:t>
      </w:r>
      <w:r w:rsidR="00F10645">
        <w:rPr>
          <w:rFonts w:ascii="Garamond" w:eastAsia="Times New Roman" w:hAnsi="Garamond" w:cs="Times New Roman"/>
          <w:i/>
          <w:color w:val="000000"/>
          <w:sz w:val="24"/>
          <w:szCs w:val="24"/>
          <w:lang w:eastAsia="ar-SA"/>
        </w:rPr>
        <w:t xml:space="preserve"> </w:t>
      </w:r>
      <w:r w:rsidR="00F10645">
        <w:rPr>
          <w:rFonts w:ascii="Garamond" w:eastAsia="Times New Roman" w:hAnsi="Garamond" w:cs="Times New Roman"/>
          <w:color w:val="000000"/>
          <w:sz w:val="24"/>
          <w:szCs w:val="24"/>
          <w:lang w:eastAsia="ar-SA"/>
        </w:rPr>
        <w:t xml:space="preserve">tárgyú </w:t>
      </w:r>
      <w:r w:rsidRPr="00552E78">
        <w:rPr>
          <w:rFonts w:ascii="Garamond" w:eastAsia="Times New Roman" w:hAnsi="Garamond" w:cs="Times New Roman"/>
          <w:color w:val="000000"/>
          <w:sz w:val="24"/>
          <w:szCs w:val="24"/>
          <w:lang w:eastAsia="ar-SA"/>
        </w:rPr>
        <w:t xml:space="preserve">közbeszerzési eljárásban részt vett az eladó alkalmasságának igazolásában. Az eladó köteles a Vevőnek a teljesítés során minden olyan – akár a korábban megjelölt alvállalkozó helyett igénybe venni kívánt – alvállalkozó bevonását bejelenteni, amelyet a nevezett ajánlatában nem nevezett meg és a bejelentéssel együtt nyilatkoznia kell arról is, hogy az általa igénybe venni kívánt alvállalkozó nem áll a Kbt. </w:t>
      </w:r>
      <w:r w:rsidR="0087180A">
        <w:rPr>
          <w:rFonts w:ascii="Garamond" w:eastAsia="Times New Roman" w:hAnsi="Garamond" w:cs="Times New Roman"/>
          <w:color w:val="000000"/>
          <w:sz w:val="24"/>
          <w:szCs w:val="24"/>
          <w:lang w:eastAsia="ar-SA"/>
        </w:rPr>
        <w:t>62</w:t>
      </w:r>
      <w:r w:rsidRPr="00552E78">
        <w:rPr>
          <w:rFonts w:ascii="Garamond" w:eastAsia="Times New Roman" w:hAnsi="Garamond" w:cs="Times New Roman"/>
          <w:color w:val="000000"/>
          <w:sz w:val="24"/>
          <w:szCs w:val="24"/>
          <w:lang w:eastAsia="ar-SA"/>
        </w:rPr>
        <w:t xml:space="preserve">. § – valamint, ha a megelőző közbeszerzési eljárásban azt Vevő előírta, a Kbt. </w:t>
      </w:r>
      <w:r w:rsidR="0087180A">
        <w:rPr>
          <w:rFonts w:ascii="Garamond" w:eastAsia="Times New Roman" w:hAnsi="Garamond" w:cs="Times New Roman"/>
          <w:color w:val="000000"/>
          <w:sz w:val="24"/>
          <w:szCs w:val="24"/>
          <w:lang w:eastAsia="ar-SA"/>
        </w:rPr>
        <w:t>63</w:t>
      </w:r>
      <w:r w:rsidRPr="00552E78">
        <w:rPr>
          <w:rFonts w:ascii="Garamond" w:eastAsia="Times New Roman" w:hAnsi="Garamond" w:cs="Times New Roman"/>
          <w:color w:val="000000"/>
          <w:sz w:val="24"/>
          <w:szCs w:val="24"/>
          <w:lang w:eastAsia="ar-SA"/>
        </w:rPr>
        <w:t>. § – szerinti kizáró okok hatálya alatt.</w:t>
      </w:r>
    </w:p>
    <w:p w14:paraId="668BA0BC" w14:textId="77777777" w:rsidR="00A04A4F" w:rsidRPr="00552E78" w:rsidRDefault="00A04A4F" w:rsidP="00BC65FC">
      <w:pPr>
        <w:spacing w:after="0" w:line="240" w:lineRule="auto"/>
        <w:ind w:left="567" w:hanging="567"/>
        <w:jc w:val="both"/>
        <w:rPr>
          <w:rFonts w:ascii="Garamond" w:eastAsia="Times New Roman" w:hAnsi="Garamond" w:cs="Times New Roman"/>
          <w:color w:val="000000"/>
          <w:sz w:val="24"/>
          <w:szCs w:val="24"/>
          <w:lang w:eastAsia="ar-SA"/>
        </w:rPr>
      </w:pPr>
    </w:p>
    <w:p w14:paraId="2ECEC7BD" w14:textId="15A2295C" w:rsidR="00552E78" w:rsidRPr="00552E78" w:rsidRDefault="00552E78" w:rsidP="00552E78">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4.7.</w:t>
      </w:r>
      <w:r w:rsidRPr="00552E78">
        <w:rPr>
          <w:rFonts w:ascii="Garamond" w:eastAsia="Times New Roman" w:hAnsi="Garamond" w:cs="Times New Roman"/>
          <w:sz w:val="24"/>
          <w:szCs w:val="24"/>
          <w:lang w:eastAsia="ar-SA"/>
        </w:rPr>
        <w:t xml:space="preserve"> </w:t>
      </w:r>
      <w:r w:rsidR="00A04A4F">
        <w:rPr>
          <w:rFonts w:ascii="Garamond" w:eastAsia="Times New Roman" w:hAnsi="Garamond" w:cs="Times New Roman"/>
          <w:sz w:val="24"/>
          <w:szCs w:val="24"/>
          <w:lang w:eastAsia="ar-SA"/>
        </w:rPr>
        <w:tab/>
      </w:r>
      <w:r w:rsidRPr="00552E78">
        <w:rPr>
          <w:rFonts w:ascii="Garamond" w:eastAsia="Times New Roman" w:hAnsi="Garamond" w:cs="Times New Roman"/>
          <w:color w:val="000000"/>
          <w:sz w:val="24"/>
          <w:szCs w:val="24"/>
          <w:lang w:eastAsia="ar-SA"/>
        </w:rPr>
        <w:t>Az olyan alvállalkozó vagy szakember (a továbbiakban e bekezdésben: alvállalkozó) helyett, aki vagy amely a közbeszerzési eljárásban részt vett az eladó alkalmasságának igazolásában, csak a Vevő hozzájárulásával és abban az esetben vehet részt a teljesítésben más alvállalkozó, ha a szerződéskötést követően - a szerződéskötéskor előre nem látható ok következtében - beállott lényeges körülmény, vagy az eladó bizonyítható hibás teljesítése miatt a szerződés vagy annak egy része nem lenne teljesíthető a megjelölt alvállalkozóval, és ha az eladó az új alvállalkozóval együtt is megfelel azoknak az alkalmassági követelményeknek, melyeknek az eladó a közbeszerzési eljárásban az adott alvállalkozóval együtt felelt meg.</w:t>
      </w:r>
    </w:p>
    <w:p w14:paraId="4DD15ACD" w14:textId="77777777" w:rsidR="00552E78" w:rsidRPr="00552E78" w:rsidRDefault="00552E78" w:rsidP="00457E3B">
      <w:pPr>
        <w:spacing w:after="0" w:line="240" w:lineRule="auto"/>
        <w:ind w:left="567" w:hanging="567"/>
        <w:jc w:val="both"/>
        <w:rPr>
          <w:rFonts w:ascii="Garamond" w:eastAsia="Times New Roman" w:hAnsi="Garamond" w:cs="Times New Roman"/>
          <w:color w:val="000000"/>
          <w:sz w:val="24"/>
          <w:szCs w:val="24"/>
          <w:lang w:eastAsia="ar-SA"/>
        </w:rPr>
      </w:pPr>
    </w:p>
    <w:p w14:paraId="73954CB3" w14:textId="091978D4" w:rsidR="00552E78" w:rsidRPr="00552E78" w:rsidRDefault="00552E78" w:rsidP="00552E78">
      <w:pPr>
        <w:autoSpaceDE w:val="0"/>
        <w:autoSpaceDN w:val="0"/>
        <w:adjustRightInd w:val="0"/>
        <w:spacing w:after="0" w:line="240" w:lineRule="auto"/>
        <w:ind w:left="567" w:hanging="567"/>
        <w:jc w:val="both"/>
        <w:rPr>
          <w:rFonts w:ascii="Garamond" w:eastAsia="Times New Roman" w:hAnsi="Garamond" w:cs="Times New Roman"/>
          <w:color w:val="000000"/>
          <w:sz w:val="24"/>
          <w:szCs w:val="24"/>
          <w:lang w:eastAsia="hu-HU"/>
        </w:rPr>
      </w:pPr>
      <w:r w:rsidRPr="00552E78">
        <w:rPr>
          <w:rFonts w:ascii="Garamond" w:eastAsia="Times New Roman" w:hAnsi="Garamond" w:cs="Times New Roman"/>
          <w:color w:val="000000"/>
          <w:sz w:val="24"/>
          <w:szCs w:val="24"/>
          <w:lang w:eastAsia="hu-HU"/>
        </w:rPr>
        <w:t xml:space="preserve">4.8. </w:t>
      </w:r>
      <w:r w:rsidR="00A04A4F">
        <w:rPr>
          <w:rFonts w:ascii="Garamond" w:eastAsia="Times New Roman" w:hAnsi="Garamond" w:cs="Times New Roman"/>
          <w:color w:val="000000"/>
          <w:sz w:val="24"/>
          <w:szCs w:val="24"/>
          <w:lang w:eastAsia="hu-HU"/>
        </w:rPr>
        <w:tab/>
      </w:r>
      <w:r w:rsidRPr="00552E78">
        <w:rPr>
          <w:rFonts w:ascii="Garamond" w:eastAsia="Times New Roman" w:hAnsi="Garamond" w:cs="Times New Roman"/>
          <w:color w:val="000000"/>
          <w:sz w:val="24"/>
          <w:szCs w:val="24"/>
          <w:lang w:eastAsia="hu-HU"/>
        </w:rPr>
        <w:t>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w:t>
      </w:r>
    </w:p>
    <w:p w14:paraId="41AC7440" w14:textId="77777777" w:rsidR="00552E78" w:rsidRPr="00552E78" w:rsidRDefault="00552E78" w:rsidP="00457E3B">
      <w:pPr>
        <w:autoSpaceDE w:val="0"/>
        <w:autoSpaceDN w:val="0"/>
        <w:adjustRightInd w:val="0"/>
        <w:spacing w:after="0" w:line="240" w:lineRule="auto"/>
        <w:ind w:left="567" w:hanging="567"/>
        <w:jc w:val="both"/>
        <w:rPr>
          <w:rFonts w:ascii="Garamond" w:eastAsia="Times New Roman" w:hAnsi="Garamond" w:cs="Times New Roman"/>
          <w:color w:val="000000"/>
          <w:sz w:val="24"/>
          <w:szCs w:val="24"/>
          <w:lang w:eastAsia="hu-HU"/>
        </w:rPr>
      </w:pPr>
    </w:p>
    <w:p w14:paraId="0FF49398" w14:textId="541D3EF7" w:rsidR="009C0C38" w:rsidRDefault="00552E78" w:rsidP="00A04A4F">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4.9. </w:t>
      </w:r>
      <w:r w:rsidR="00A04A4F">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 4.6</w:t>
      </w:r>
      <w:r w:rsidR="00F10645">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 xml:space="preserve"> pont szerinti teljesítési kötelezettséget teljesítheti az eladó vagy a nem természetes személy alvállalkozó jogutódja, ha ezek valamelyike, mint gazdasági társaság átalakul vagy a szervezet jogutódlással megszűnik.</w:t>
      </w:r>
    </w:p>
    <w:p w14:paraId="34CEE79D" w14:textId="77777777" w:rsidR="00552E78" w:rsidRPr="00552E78" w:rsidRDefault="00552E78" w:rsidP="00BC65FC">
      <w:pPr>
        <w:spacing w:after="0" w:line="240" w:lineRule="auto"/>
        <w:jc w:val="both"/>
        <w:rPr>
          <w:rFonts w:ascii="Garamond" w:eastAsia="Times New Roman" w:hAnsi="Garamond" w:cs="Times New Roman"/>
          <w:color w:val="000000"/>
          <w:sz w:val="24"/>
          <w:szCs w:val="24"/>
          <w:lang w:eastAsia="ar-SA"/>
        </w:rPr>
      </w:pPr>
    </w:p>
    <w:p w14:paraId="00985120" w14:textId="10CDCB02" w:rsidR="009C0C38" w:rsidRDefault="00552E78" w:rsidP="00457E3B">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4.10</w:t>
      </w:r>
      <w:r w:rsidR="009C0C38">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 xml:space="preserve"> </w:t>
      </w:r>
      <w:r w:rsidR="00A04A4F">
        <w:rPr>
          <w:rFonts w:ascii="Garamond" w:eastAsia="Times New Roman" w:hAnsi="Garamond" w:cs="Times New Roman"/>
          <w:color w:val="000000"/>
          <w:sz w:val="24"/>
          <w:szCs w:val="24"/>
          <w:lang w:eastAsia="ar-SA"/>
        </w:rPr>
        <w:tab/>
      </w:r>
      <w:r w:rsidR="009C0C38" w:rsidRPr="009C0C38">
        <w:rPr>
          <w:rFonts w:ascii="Garamond" w:eastAsia="Times New Roman" w:hAnsi="Garamond" w:cs="Times New Roman"/>
          <w:color w:val="000000"/>
          <w:sz w:val="24"/>
          <w:szCs w:val="24"/>
          <w:lang w:eastAsia="ar-SA"/>
        </w:rPr>
        <w:t>Eladó a jogosan igénybe vett alvállalkozókért úgy felel, mintha a munkát maga végezte volna el, míg alvállalkozó jogosulatlan igénybevétele esetén felelős minden olyan kárért is, amely ané</w:t>
      </w:r>
      <w:r w:rsidR="00457E3B">
        <w:rPr>
          <w:rFonts w:ascii="Garamond" w:eastAsia="Times New Roman" w:hAnsi="Garamond" w:cs="Times New Roman"/>
          <w:color w:val="000000"/>
          <w:sz w:val="24"/>
          <w:szCs w:val="24"/>
          <w:lang w:eastAsia="ar-SA"/>
        </w:rPr>
        <w:t xml:space="preserve">lkül nem következett volna be. </w:t>
      </w:r>
    </w:p>
    <w:p w14:paraId="41F1B324" w14:textId="77777777" w:rsidR="00A04A4F" w:rsidRPr="009C0C38" w:rsidRDefault="00A04A4F" w:rsidP="00457E3B">
      <w:pPr>
        <w:spacing w:after="0" w:line="240" w:lineRule="auto"/>
        <w:ind w:left="567" w:hanging="567"/>
        <w:jc w:val="both"/>
        <w:rPr>
          <w:rFonts w:ascii="Garamond" w:eastAsia="Times New Roman" w:hAnsi="Garamond" w:cs="Times New Roman"/>
          <w:color w:val="000000"/>
          <w:sz w:val="24"/>
          <w:szCs w:val="24"/>
          <w:lang w:eastAsia="ar-SA"/>
        </w:rPr>
      </w:pPr>
    </w:p>
    <w:p w14:paraId="6E6CD8FE" w14:textId="6FF7E1BD" w:rsidR="009C0C38" w:rsidRDefault="009C0C38" w:rsidP="00F66085">
      <w:pPr>
        <w:spacing w:after="0" w:line="240" w:lineRule="auto"/>
        <w:ind w:left="567" w:hanging="567"/>
        <w:jc w:val="both"/>
        <w:rPr>
          <w:rFonts w:ascii="Garamond" w:eastAsia="Times New Roman" w:hAnsi="Garamond" w:cs="Times New Roman"/>
          <w:color w:val="000000"/>
          <w:sz w:val="24"/>
          <w:szCs w:val="24"/>
          <w:lang w:eastAsia="ar-SA"/>
        </w:rPr>
      </w:pPr>
      <w:r>
        <w:rPr>
          <w:rFonts w:ascii="Garamond" w:eastAsia="Times New Roman" w:hAnsi="Garamond" w:cs="Times New Roman"/>
          <w:color w:val="000000"/>
          <w:sz w:val="24"/>
          <w:szCs w:val="24"/>
          <w:lang w:eastAsia="ar-SA"/>
        </w:rPr>
        <w:t>4.11.</w:t>
      </w:r>
      <w:r w:rsidRPr="009C0C38">
        <w:rPr>
          <w:rFonts w:ascii="Garamond" w:eastAsia="Times New Roman" w:hAnsi="Garamond" w:cs="Times New Roman"/>
          <w:color w:val="000000"/>
          <w:sz w:val="24"/>
          <w:szCs w:val="24"/>
          <w:lang w:eastAsia="ar-SA"/>
        </w:rPr>
        <w:tab/>
        <w:t>Eladó kötelezettséget vállal, hogy a szerződés teljesítésének teljes időtartama alatt tulajdonosi szerkezetét a Vevő számára megismerhetővé teszi, és a Kbt. 143. § (3) bekezdés szerinti ügyletekrő</w:t>
      </w:r>
      <w:r w:rsidR="00A04A4F">
        <w:rPr>
          <w:rFonts w:ascii="Garamond" w:eastAsia="Times New Roman" w:hAnsi="Garamond" w:cs="Times New Roman"/>
          <w:color w:val="000000"/>
          <w:sz w:val="24"/>
          <w:szCs w:val="24"/>
          <w:lang w:eastAsia="ar-SA"/>
        </w:rPr>
        <w:t>l Vevőt haladéktalanul értesíti.</w:t>
      </w:r>
    </w:p>
    <w:p w14:paraId="722426F8" w14:textId="77777777" w:rsidR="00A04A4F" w:rsidRDefault="00A04A4F" w:rsidP="00F66085">
      <w:pPr>
        <w:spacing w:after="0" w:line="240" w:lineRule="auto"/>
        <w:ind w:left="567" w:hanging="567"/>
        <w:jc w:val="both"/>
        <w:rPr>
          <w:rFonts w:ascii="Garamond" w:eastAsia="Times New Roman" w:hAnsi="Garamond" w:cs="Times New Roman"/>
          <w:color w:val="000000"/>
          <w:sz w:val="24"/>
          <w:szCs w:val="24"/>
          <w:lang w:eastAsia="ar-SA"/>
        </w:rPr>
      </w:pPr>
    </w:p>
    <w:p w14:paraId="01056E4A" w14:textId="77777777" w:rsidR="00F10645" w:rsidRPr="00552E78" w:rsidRDefault="00F10645" w:rsidP="00552E78">
      <w:pPr>
        <w:spacing w:after="0" w:line="240" w:lineRule="auto"/>
        <w:jc w:val="both"/>
        <w:rPr>
          <w:rFonts w:ascii="Garamond" w:eastAsia="Times New Roman" w:hAnsi="Garamond" w:cs="Times New Roman"/>
          <w:color w:val="000000"/>
          <w:sz w:val="24"/>
          <w:szCs w:val="24"/>
          <w:lang w:eastAsia="ar-SA"/>
        </w:rPr>
      </w:pPr>
    </w:p>
    <w:p w14:paraId="20E9D05C" w14:textId="77777777" w:rsidR="00552E78" w:rsidRPr="00552E78" w:rsidRDefault="00552E78" w:rsidP="00552E78">
      <w:pPr>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5.</w:t>
      </w:r>
      <w:r w:rsidRPr="00552E78">
        <w:rPr>
          <w:rFonts w:ascii="Garamond" w:eastAsia="Times New Roman" w:hAnsi="Garamond" w:cs="Times New Roman"/>
          <w:b/>
          <w:color w:val="000000"/>
          <w:sz w:val="24"/>
          <w:szCs w:val="24"/>
          <w:lang w:eastAsia="ar-SA"/>
        </w:rPr>
        <w:tab/>
        <w:t>Szerződés ellenértéke:</w:t>
      </w:r>
    </w:p>
    <w:p w14:paraId="44EB1BE2" w14:textId="77777777" w:rsidR="00552E78" w:rsidRPr="00552E78" w:rsidRDefault="00552E78" w:rsidP="00552E78">
      <w:pPr>
        <w:spacing w:after="0" w:line="240" w:lineRule="auto"/>
        <w:jc w:val="both"/>
        <w:rPr>
          <w:rFonts w:ascii="Garamond" w:eastAsia="Times New Roman" w:hAnsi="Garamond" w:cs="Times New Roman"/>
          <w:b/>
          <w:color w:val="000000"/>
          <w:sz w:val="24"/>
          <w:szCs w:val="24"/>
          <w:lang w:eastAsia="ar-SA"/>
        </w:rPr>
      </w:pPr>
    </w:p>
    <w:p w14:paraId="3F843598" w14:textId="28E0C0B0" w:rsidR="00552E78" w:rsidRDefault="00552E78" w:rsidP="00BC65FC">
      <w:pPr>
        <w:spacing w:after="0" w:line="240" w:lineRule="auto"/>
        <w:ind w:left="567" w:hanging="567"/>
        <w:jc w:val="both"/>
        <w:rPr>
          <w:ins w:id="1" w:author="Felhasznalo" w:date="2018-04-02T13:52:00Z"/>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5.1.</w:t>
      </w:r>
      <w:r w:rsidRPr="00552E78">
        <w:rPr>
          <w:rFonts w:ascii="Garamond" w:eastAsia="Times New Roman" w:hAnsi="Garamond" w:cs="Times New Roman"/>
          <w:color w:val="000000"/>
          <w:sz w:val="24"/>
          <w:szCs w:val="24"/>
          <w:lang w:eastAsia="ar-SA"/>
        </w:rPr>
        <w:tab/>
        <w:t xml:space="preserve">Vevő az eladó részére </w:t>
      </w:r>
      <w:r w:rsidRPr="00552E78">
        <w:rPr>
          <w:rFonts w:ascii="Garamond" w:eastAsia="Times New Roman" w:hAnsi="Garamond" w:cs="Times New Roman"/>
          <w:b/>
          <w:color w:val="000000"/>
          <w:sz w:val="24"/>
          <w:szCs w:val="24"/>
          <w:lang w:eastAsia="ar-SA"/>
        </w:rPr>
        <w:tab/>
      </w:r>
      <w:r w:rsidRPr="00552E78">
        <w:rPr>
          <w:rFonts w:ascii="Garamond" w:eastAsia="Times New Roman" w:hAnsi="Garamond" w:cs="Times New Roman"/>
          <w:color w:val="000000"/>
          <w:sz w:val="24"/>
          <w:szCs w:val="24"/>
          <w:lang w:eastAsia="ar-SA"/>
        </w:rPr>
        <w:t>…</w:t>
      </w:r>
      <w:proofErr w:type="gramStart"/>
      <w:r w:rsidRPr="00552E78">
        <w:rPr>
          <w:rFonts w:ascii="Garamond" w:eastAsia="Times New Roman" w:hAnsi="Garamond" w:cs="Times New Roman"/>
          <w:color w:val="000000"/>
          <w:sz w:val="24"/>
          <w:szCs w:val="24"/>
          <w:lang w:eastAsia="ar-SA"/>
        </w:rPr>
        <w:t>……….,</w:t>
      </w:r>
      <w:proofErr w:type="gramEnd"/>
      <w:r w:rsidRPr="00552E78">
        <w:rPr>
          <w:rFonts w:ascii="Garamond" w:eastAsia="Times New Roman" w:hAnsi="Garamond" w:cs="Times New Roman"/>
          <w:color w:val="000000"/>
          <w:sz w:val="24"/>
          <w:szCs w:val="24"/>
          <w:lang w:eastAsia="ar-SA"/>
        </w:rPr>
        <w:t>-Ft + ÁFA azaz: ………….. forint + ÁFA összeget fizet.</w:t>
      </w:r>
    </w:p>
    <w:p w14:paraId="405E6B4E" w14:textId="77777777" w:rsidR="00A70237" w:rsidRDefault="00A70237" w:rsidP="00BC65FC">
      <w:pPr>
        <w:spacing w:after="0" w:line="240" w:lineRule="auto"/>
        <w:ind w:left="567" w:hanging="567"/>
        <w:jc w:val="both"/>
        <w:rPr>
          <w:rFonts w:ascii="Garamond" w:eastAsia="Times New Roman" w:hAnsi="Garamond" w:cs="Times New Roman"/>
          <w:color w:val="000000"/>
          <w:sz w:val="24"/>
          <w:szCs w:val="24"/>
          <w:lang w:eastAsia="ar-SA"/>
        </w:rPr>
      </w:pPr>
    </w:p>
    <w:p w14:paraId="4E08D4A5" w14:textId="77777777" w:rsidR="00457E3B" w:rsidRDefault="00552E78" w:rsidP="00F10645">
      <w:pPr>
        <w:numPr>
          <w:ilvl w:val="1"/>
          <w:numId w:val="1"/>
        </w:numPr>
        <w:tabs>
          <w:tab w:val="clear" w:pos="720"/>
          <w:tab w:val="num" w:pos="567"/>
          <w:tab w:val="decimal" w:pos="3402"/>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Az eladó kötelezettséget vállal arra, hogy a szerződés tárgyát képező munkákat a vállalt ár ellenében maradéktalanul, kifogástalan minőségben megvalósítja, utólagos árváltozásra </w:t>
      </w:r>
      <w:r w:rsidR="009C0C38" w:rsidRPr="009C0C38">
        <w:rPr>
          <w:rFonts w:ascii="Garamond" w:eastAsia="Times New Roman" w:hAnsi="Garamond" w:cs="Times New Roman"/>
          <w:color w:val="000000"/>
          <w:sz w:val="24"/>
          <w:szCs w:val="24"/>
          <w:lang w:eastAsia="ar-SA"/>
        </w:rPr>
        <w:t>– a Kbt. 141. §</w:t>
      </w:r>
      <w:proofErr w:type="spellStart"/>
      <w:r w:rsidR="009C0C38" w:rsidRPr="009C0C38">
        <w:rPr>
          <w:rFonts w:ascii="Garamond" w:eastAsia="Times New Roman" w:hAnsi="Garamond" w:cs="Times New Roman"/>
          <w:color w:val="000000"/>
          <w:sz w:val="24"/>
          <w:szCs w:val="24"/>
          <w:lang w:eastAsia="ar-SA"/>
        </w:rPr>
        <w:t>-ban</w:t>
      </w:r>
      <w:proofErr w:type="spellEnd"/>
      <w:r w:rsidR="009C0C38" w:rsidRPr="009C0C38">
        <w:rPr>
          <w:rFonts w:ascii="Garamond" w:eastAsia="Times New Roman" w:hAnsi="Garamond" w:cs="Times New Roman"/>
          <w:color w:val="000000"/>
          <w:sz w:val="24"/>
          <w:szCs w:val="24"/>
          <w:lang w:eastAsia="ar-SA"/>
        </w:rPr>
        <w:t xml:space="preserve"> foglalt kivételekkel - </w:t>
      </w:r>
      <w:r w:rsidRPr="00552E78">
        <w:rPr>
          <w:rFonts w:ascii="Garamond" w:eastAsia="Times New Roman" w:hAnsi="Garamond" w:cs="Times New Roman"/>
          <w:color w:val="000000"/>
          <w:sz w:val="24"/>
          <w:szCs w:val="24"/>
          <w:lang w:eastAsia="ar-SA"/>
        </w:rPr>
        <w:t>nincs lehetőség. Az ár tartalmaz minden, a szerződés teljesítésével kapcsolatban felmerülő járulékos költséget, amely a rendeltetésszerű használat teljes körű megvalósításához szükséges.</w:t>
      </w:r>
    </w:p>
    <w:p w14:paraId="4864B738" w14:textId="77777777" w:rsidR="00F10645" w:rsidRPr="00457E3B" w:rsidRDefault="00F10645" w:rsidP="00F10645">
      <w:pPr>
        <w:tabs>
          <w:tab w:val="decimal" w:pos="3402"/>
        </w:tabs>
        <w:spacing w:after="0" w:line="240" w:lineRule="auto"/>
        <w:ind w:left="567"/>
        <w:jc w:val="both"/>
        <w:rPr>
          <w:rFonts w:ascii="Garamond" w:eastAsia="Times New Roman" w:hAnsi="Garamond" w:cs="Times New Roman"/>
          <w:color w:val="000000"/>
          <w:sz w:val="24"/>
          <w:szCs w:val="24"/>
          <w:lang w:eastAsia="ar-SA"/>
        </w:rPr>
      </w:pPr>
    </w:p>
    <w:p w14:paraId="43D2A245" w14:textId="5AD5AADF" w:rsidR="00457E3B" w:rsidRDefault="00552E78" w:rsidP="00457E3B">
      <w:pPr>
        <w:numPr>
          <w:ilvl w:val="1"/>
          <w:numId w:val="1"/>
        </w:numPr>
        <w:tabs>
          <w:tab w:val="num" w:pos="567"/>
          <w:tab w:val="decimal" w:pos="3402"/>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Az szerződés 13.2 bekezdés szerinti felmondás esetén az eladó a szerződés megszűnése előtt már teljesített szolgáltatás szerződésszerű pénzbeli ellenértékére jogosult</w:t>
      </w:r>
      <w:r w:rsidR="00457E3B">
        <w:rPr>
          <w:rFonts w:ascii="Garamond" w:eastAsia="Times New Roman" w:hAnsi="Garamond" w:cs="Times New Roman"/>
          <w:color w:val="000000"/>
          <w:sz w:val="24"/>
          <w:szCs w:val="24"/>
          <w:lang w:eastAsia="ar-SA"/>
        </w:rPr>
        <w:t>.</w:t>
      </w:r>
    </w:p>
    <w:p w14:paraId="520915E9" w14:textId="77777777" w:rsidR="00F10645" w:rsidRPr="00457E3B" w:rsidRDefault="00F10645" w:rsidP="00F10645">
      <w:pPr>
        <w:tabs>
          <w:tab w:val="num" w:pos="720"/>
          <w:tab w:val="decimal" w:pos="3402"/>
        </w:tabs>
        <w:spacing w:after="0" w:line="240" w:lineRule="auto"/>
        <w:jc w:val="both"/>
        <w:rPr>
          <w:rFonts w:ascii="Garamond" w:eastAsia="Times New Roman" w:hAnsi="Garamond" w:cs="Times New Roman"/>
          <w:color w:val="000000"/>
          <w:sz w:val="24"/>
          <w:szCs w:val="24"/>
          <w:lang w:eastAsia="ar-SA"/>
        </w:rPr>
      </w:pPr>
    </w:p>
    <w:p w14:paraId="02A8133A" w14:textId="77777777" w:rsidR="00552E78" w:rsidRPr="00552E78" w:rsidRDefault="00552E78" w:rsidP="00552E78">
      <w:pPr>
        <w:numPr>
          <w:ilvl w:val="1"/>
          <w:numId w:val="1"/>
        </w:numPr>
        <w:tabs>
          <w:tab w:val="num" w:pos="567"/>
          <w:tab w:val="decimal" w:pos="3402"/>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Szerződéses ellenérték részletezése az I. sz. melléklet szerint.</w:t>
      </w:r>
    </w:p>
    <w:p w14:paraId="04F6499A" w14:textId="77777777" w:rsidR="00552E78" w:rsidRPr="00552E78" w:rsidRDefault="00552E78" w:rsidP="00552E78">
      <w:pPr>
        <w:tabs>
          <w:tab w:val="decimal" w:pos="3402"/>
        </w:tabs>
        <w:spacing w:after="0" w:line="240" w:lineRule="auto"/>
        <w:jc w:val="both"/>
        <w:rPr>
          <w:rFonts w:ascii="Garamond" w:eastAsia="Times New Roman" w:hAnsi="Garamond" w:cs="Times New Roman"/>
          <w:color w:val="000000"/>
          <w:sz w:val="24"/>
          <w:szCs w:val="24"/>
          <w:lang w:eastAsia="ar-SA"/>
        </w:rPr>
      </w:pPr>
    </w:p>
    <w:p w14:paraId="77724EE5" w14:textId="77777777" w:rsidR="00552E78" w:rsidRPr="00552E78" w:rsidRDefault="00552E78" w:rsidP="00552E78">
      <w:pPr>
        <w:tabs>
          <w:tab w:val="decimal" w:pos="3402"/>
        </w:tabs>
        <w:spacing w:after="0" w:line="240" w:lineRule="auto"/>
        <w:jc w:val="both"/>
        <w:rPr>
          <w:rFonts w:ascii="Garamond" w:eastAsia="Times New Roman" w:hAnsi="Garamond" w:cs="Times New Roman"/>
          <w:color w:val="000000"/>
          <w:sz w:val="24"/>
          <w:szCs w:val="24"/>
          <w:lang w:eastAsia="ar-SA"/>
        </w:rPr>
      </w:pPr>
    </w:p>
    <w:p w14:paraId="77498FA1" w14:textId="77777777" w:rsidR="00552E78" w:rsidRPr="00552E78" w:rsidRDefault="00552E78" w:rsidP="00552E78">
      <w:pPr>
        <w:numPr>
          <w:ilvl w:val="0"/>
          <w:numId w:val="9"/>
        </w:numPr>
        <w:spacing w:after="0" w:line="240" w:lineRule="auto"/>
        <w:jc w:val="both"/>
        <w:rPr>
          <w:rFonts w:ascii="Garamond" w:eastAsia="Times New Roman" w:hAnsi="Garamond" w:cs="Times New Roman"/>
          <w:b/>
          <w:sz w:val="24"/>
          <w:szCs w:val="24"/>
          <w:lang w:eastAsia="ar-SA"/>
        </w:rPr>
      </w:pPr>
      <w:r w:rsidRPr="00552E78">
        <w:rPr>
          <w:rFonts w:ascii="Garamond" w:eastAsia="Times New Roman" w:hAnsi="Garamond" w:cs="Times New Roman"/>
          <w:b/>
          <w:sz w:val="24"/>
          <w:szCs w:val="24"/>
          <w:lang w:eastAsia="ar-SA"/>
        </w:rPr>
        <w:t>Számlázási rend:</w:t>
      </w:r>
    </w:p>
    <w:p w14:paraId="5C180C7F" w14:textId="77777777" w:rsidR="00552E78" w:rsidRPr="00552E78" w:rsidRDefault="00552E78" w:rsidP="00552E78">
      <w:pPr>
        <w:spacing w:after="0" w:line="240" w:lineRule="auto"/>
        <w:jc w:val="both"/>
        <w:rPr>
          <w:rFonts w:ascii="Garamond" w:eastAsia="Times New Roman" w:hAnsi="Garamond" w:cs="Times New Roman"/>
          <w:sz w:val="24"/>
          <w:szCs w:val="24"/>
          <w:lang w:eastAsia="ar-SA"/>
        </w:rPr>
      </w:pPr>
    </w:p>
    <w:p w14:paraId="39991BCA" w14:textId="72269F7E" w:rsidR="00552E78" w:rsidRDefault="00BC65FC" w:rsidP="00543523">
      <w:pPr>
        <w:numPr>
          <w:ilvl w:val="1"/>
          <w:numId w:val="9"/>
        </w:numPr>
        <w:autoSpaceDE w:val="0"/>
        <w:autoSpaceDN w:val="0"/>
        <w:adjustRightInd w:val="0"/>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Az ajánlati ár teljes körű, az tartalmaz minden járulékos költséget.</w:t>
      </w:r>
    </w:p>
    <w:p w14:paraId="5CE9040F" w14:textId="77777777" w:rsidR="00F10645" w:rsidRPr="00552E78" w:rsidRDefault="00F10645" w:rsidP="00F10645">
      <w:pPr>
        <w:autoSpaceDE w:val="0"/>
        <w:autoSpaceDN w:val="0"/>
        <w:adjustRightInd w:val="0"/>
        <w:spacing w:after="0" w:line="240" w:lineRule="auto"/>
        <w:ind w:left="360"/>
        <w:jc w:val="both"/>
        <w:rPr>
          <w:rFonts w:ascii="Garamond" w:eastAsia="Times New Roman" w:hAnsi="Garamond" w:cs="Times New Roman"/>
          <w:color w:val="000000"/>
          <w:sz w:val="24"/>
          <w:szCs w:val="24"/>
          <w:lang w:eastAsia="ar-SA"/>
        </w:rPr>
      </w:pPr>
    </w:p>
    <w:p w14:paraId="41CBDC3D" w14:textId="13386B2F" w:rsidR="00457E3B" w:rsidRDefault="00552E78" w:rsidP="00543523">
      <w:pPr>
        <w:numPr>
          <w:ilvl w:val="1"/>
          <w:numId w:val="9"/>
        </w:numPr>
        <w:autoSpaceDE w:val="0"/>
        <w:autoSpaceDN w:val="0"/>
        <w:adjustRightInd w:val="0"/>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Eladó </w:t>
      </w:r>
      <w:r w:rsidR="00B029FF">
        <w:rPr>
          <w:rFonts w:ascii="Garamond" w:eastAsia="Times New Roman" w:hAnsi="Garamond" w:cs="Times New Roman"/>
          <w:color w:val="000000"/>
          <w:sz w:val="24"/>
          <w:szCs w:val="24"/>
          <w:lang w:eastAsia="ar-SA"/>
        </w:rPr>
        <w:t>1 db végszámla</w:t>
      </w:r>
      <w:r w:rsidRPr="00552E78">
        <w:rPr>
          <w:rFonts w:ascii="Garamond" w:eastAsia="Times New Roman" w:hAnsi="Garamond" w:cs="Times New Roman"/>
          <w:color w:val="000000"/>
          <w:sz w:val="24"/>
          <w:szCs w:val="24"/>
          <w:lang w:eastAsia="ar-SA"/>
        </w:rPr>
        <w:t xml:space="preserve"> benyújtására j</w:t>
      </w:r>
      <w:r w:rsidR="00B029FF">
        <w:rPr>
          <w:rFonts w:ascii="Garamond" w:eastAsia="Times New Roman" w:hAnsi="Garamond" w:cs="Times New Roman"/>
          <w:color w:val="000000"/>
          <w:sz w:val="24"/>
          <w:szCs w:val="24"/>
          <w:lang w:eastAsia="ar-SA"/>
        </w:rPr>
        <w:t>ogosult. Szerződő felek a számlák</w:t>
      </w:r>
      <w:r w:rsidRPr="00552E78">
        <w:rPr>
          <w:rFonts w:ascii="Garamond" w:eastAsia="Times New Roman" w:hAnsi="Garamond" w:cs="Times New Roman"/>
          <w:color w:val="000000"/>
          <w:sz w:val="24"/>
          <w:szCs w:val="24"/>
          <w:lang w:eastAsia="ar-SA"/>
        </w:rPr>
        <w:t xml:space="preserve"> kiállításának részleteit külön egyeztetik, és a Támogatást nyújtó szervezet elvárásainak megfelelően járnak el.</w:t>
      </w:r>
    </w:p>
    <w:p w14:paraId="07B48C91" w14:textId="0A18B8C2" w:rsidR="00B029FF" w:rsidRPr="00B029FF" w:rsidRDefault="00B029FF" w:rsidP="00543523">
      <w:pPr>
        <w:autoSpaceDE w:val="0"/>
        <w:autoSpaceDN w:val="0"/>
        <w:adjustRightInd w:val="0"/>
        <w:spacing w:after="0" w:line="240" w:lineRule="auto"/>
        <w:ind w:left="567"/>
        <w:jc w:val="both"/>
        <w:rPr>
          <w:rFonts w:ascii="Garamond" w:eastAsia="Times New Roman" w:hAnsi="Garamond" w:cs="Times New Roman"/>
          <w:color w:val="000000"/>
          <w:sz w:val="24"/>
          <w:szCs w:val="24"/>
          <w:lang w:eastAsia="ar-SA"/>
        </w:rPr>
      </w:pPr>
      <w:r>
        <w:rPr>
          <w:rFonts w:ascii="Garamond" w:eastAsia="Times New Roman" w:hAnsi="Garamond" w:cs="Times New Roman"/>
          <w:color w:val="000000"/>
          <w:sz w:val="24"/>
          <w:szCs w:val="24"/>
          <w:lang w:eastAsia="ar-SA"/>
        </w:rPr>
        <w:t xml:space="preserve">Végszámla a </w:t>
      </w:r>
      <w:proofErr w:type="spellStart"/>
      <w:r>
        <w:rPr>
          <w:rFonts w:ascii="Garamond" w:eastAsia="Times New Roman" w:hAnsi="Garamond" w:cs="Times New Roman"/>
          <w:color w:val="000000"/>
          <w:sz w:val="24"/>
          <w:szCs w:val="24"/>
          <w:lang w:eastAsia="ar-SA"/>
        </w:rPr>
        <w:t>teljeskörű</w:t>
      </w:r>
      <w:proofErr w:type="spellEnd"/>
      <w:r>
        <w:rPr>
          <w:rFonts w:ascii="Garamond" w:eastAsia="Times New Roman" w:hAnsi="Garamond" w:cs="Times New Roman"/>
          <w:color w:val="000000"/>
          <w:sz w:val="24"/>
          <w:szCs w:val="24"/>
          <w:lang w:eastAsia="ar-SA"/>
        </w:rPr>
        <w:t xml:space="preserve"> és hibátlan teljesítést </w:t>
      </w:r>
      <w:r w:rsidRPr="00B029FF">
        <w:rPr>
          <w:rFonts w:ascii="Garamond" w:eastAsia="Times New Roman" w:hAnsi="Garamond" w:cs="Times New Roman"/>
          <w:color w:val="000000"/>
          <w:sz w:val="24"/>
          <w:szCs w:val="24"/>
          <w:lang w:eastAsia="ar-SA"/>
        </w:rPr>
        <w:t>követően állítható ki és nyújtható be a teljesítés igazolását követően</w:t>
      </w:r>
      <w:r>
        <w:rPr>
          <w:rFonts w:ascii="Garamond" w:eastAsia="Times New Roman" w:hAnsi="Garamond" w:cs="Times New Roman"/>
          <w:color w:val="000000"/>
          <w:sz w:val="24"/>
          <w:szCs w:val="24"/>
          <w:lang w:eastAsia="ar-SA"/>
        </w:rPr>
        <w:t>.</w:t>
      </w:r>
    </w:p>
    <w:p w14:paraId="724DA69C" w14:textId="77777777" w:rsidR="00F10645" w:rsidRPr="00457E3B" w:rsidRDefault="00F10645" w:rsidP="00F10645">
      <w:pPr>
        <w:autoSpaceDE w:val="0"/>
        <w:autoSpaceDN w:val="0"/>
        <w:adjustRightInd w:val="0"/>
        <w:spacing w:after="0" w:line="240" w:lineRule="auto"/>
        <w:jc w:val="both"/>
        <w:rPr>
          <w:rFonts w:ascii="Garamond" w:eastAsia="Times New Roman" w:hAnsi="Garamond" w:cs="Times New Roman"/>
          <w:color w:val="000000"/>
          <w:sz w:val="24"/>
          <w:szCs w:val="24"/>
          <w:lang w:eastAsia="ar-SA"/>
        </w:rPr>
      </w:pPr>
    </w:p>
    <w:p w14:paraId="34C176FE" w14:textId="6A1A7142" w:rsidR="00F66085" w:rsidRDefault="00F66085" w:rsidP="00543523">
      <w:pPr>
        <w:pStyle w:val="Listaszerbekezds"/>
        <w:numPr>
          <w:ilvl w:val="1"/>
          <w:numId w:val="9"/>
        </w:numPr>
        <w:autoSpaceDE w:val="0"/>
        <w:autoSpaceDN w:val="0"/>
        <w:adjustRightInd w:val="0"/>
        <w:spacing w:after="0" w:line="240" w:lineRule="auto"/>
        <w:ind w:left="567" w:hanging="567"/>
        <w:jc w:val="both"/>
        <w:rPr>
          <w:rFonts w:ascii="Garamond" w:eastAsia="Calibri" w:hAnsi="Garamond" w:cs="Book Antiqua"/>
          <w:sz w:val="24"/>
          <w:szCs w:val="24"/>
          <w:lang w:eastAsia="hu-HU"/>
        </w:rPr>
      </w:pPr>
      <w:r w:rsidRPr="00BC65FC">
        <w:rPr>
          <w:rFonts w:ascii="Garamond" w:eastAsia="Calibri" w:hAnsi="Garamond" w:cs="Book Antiqua"/>
          <w:sz w:val="24"/>
          <w:szCs w:val="24"/>
          <w:lang w:eastAsia="hu-HU"/>
        </w:rPr>
        <w:t xml:space="preserve">Az igazolt teljesítés ellenértékének kiegyenlítése a szerződésszerű teljesítést követően, átutalással, számla ellenében, magyar forintban történik a Kbt. 135. § </w:t>
      </w:r>
      <w:r w:rsidRPr="00BC65FC">
        <w:rPr>
          <w:rFonts w:ascii="Garamond" w:eastAsia="Times New Roman" w:hAnsi="Garamond" w:cs="Times New Roman"/>
          <w:sz w:val="24"/>
          <w:szCs w:val="24"/>
          <w:lang w:eastAsia="hu-HU"/>
        </w:rPr>
        <w:t>(1)</w:t>
      </w:r>
      <w:del w:id="2" w:author="Felhasznalo" w:date="2018-03-27T15:03:00Z">
        <w:r w:rsidRPr="00BC65FC" w:rsidDel="00AD01F1">
          <w:rPr>
            <w:rFonts w:ascii="Garamond" w:eastAsia="Times New Roman" w:hAnsi="Garamond" w:cs="Times New Roman"/>
            <w:sz w:val="24"/>
            <w:szCs w:val="24"/>
            <w:lang w:eastAsia="hu-HU"/>
          </w:rPr>
          <w:delText>, (4)</w:delText>
        </w:r>
      </w:del>
      <w:r w:rsidRPr="00BC65FC">
        <w:rPr>
          <w:rFonts w:ascii="Garamond" w:eastAsia="Times New Roman" w:hAnsi="Garamond" w:cs="Times New Roman"/>
          <w:sz w:val="24"/>
          <w:szCs w:val="24"/>
          <w:lang w:eastAsia="hu-HU"/>
        </w:rPr>
        <w:t xml:space="preserve">, (6) </w:t>
      </w:r>
      <w:r w:rsidRPr="00BC65FC">
        <w:rPr>
          <w:rFonts w:ascii="Garamond" w:eastAsia="Calibri" w:hAnsi="Garamond" w:cs="Book Antiqua"/>
          <w:sz w:val="24"/>
          <w:szCs w:val="24"/>
          <w:lang w:eastAsia="hu-HU"/>
        </w:rPr>
        <w:t>bekezdéseiben, valamint a Polgári Törvénykönyvről szóló 2013. évi V. törvény (a továbbiakban: Ptk.) 6:130. § (1)-(2) bekezdésében foglaltak szerint, 30 napon belül. A kifizetésnél az adózás rendjéről szóló 20</w:t>
      </w:r>
      <w:r w:rsidR="006811FF">
        <w:rPr>
          <w:rFonts w:ascii="Garamond" w:eastAsia="Calibri" w:hAnsi="Garamond" w:cs="Book Antiqua"/>
          <w:sz w:val="24"/>
          <w:szCs w:val="24"/>
          <w:lang w:eastAsia="hu-HU"/>
        </w:rPr>
        <w:t>17</w:t>
      </w:r>
      <w:r w:rsidRPr="00BC65FC">
        <w:rPr>
          <w:rFonts w:ascii="Garamond" w:eastAsia="Calibri" w:hAnsi="Garamond" w:cs="Book Antiqua"/>
          <w:sz w:val="24"/>
          <w:szCs w:val="24"/>
          <w:lang w:eastAsia="hu-HU"/>
        </w:rPr>
        <w:t>. évi C</w:t>
      </w:r>
      <w:r w:rsidR="006811FF">
        <w:rPr>
          <w:rFonts w:ascii="Garamond" w:eastAsia="Calibri" w:hAnsi="Garamond" w:cs="Book Antiqua"/>
          <w:sz w:val="24"/>
          <w:szCs w:val="24"/>
          <w:lang w:eastAsia="hu-HU"/>
        </w:rPr>
        <w:t>L</w:t>
      </w:r>
      <w:r w:rsidRPr="00BC65FC">
        <w:rPr>
          <w:rFonts w:ascii="Garamond" w:eastAsia="Calibri" w:hAnsi="Garamond" w:cs="Book Antiqua"/>
          <w:sz w:val="24"/>
          <w:szCs w:val="24"/>
          <w:lang w:eastAsia="hu-HU"/>
        </w:rPr>
        <w:t xml:space="preserve">. törvény (a továbbiakban: Art.), az általános forgalmi adóról szóló 2007. évi CXXVII. törvény, az államháztartásról szóló 2011. évi CXCV. törvény, vonatkozó </w:t>
      </w:r>
      <w:r w:rsidR="00F10645">
        <w:rPr>
          <w:rFonts w:ascii="Garamond" w:eastAsia="Calibri" w:hAnsi="Garamond" w:cs="Book Antiqua"/>
          <w:sz w:val="24"/>
          <w:szCs w:val="24"/>
          <w:lang w:eastAsia="hu-HU"/>
        </w:rPr>
        <w:t>rendelkezései is alkalmazandók.</w:t>
      </w:r>
    </w:p>
    <w:p w14:paraId="2419C8D6" w14:textId="77777777" w:rsidR="00F10645" w:rsidRPr="00F10645" w:rsidRDefault="00F10645" w:rsidP="00F10645">
      <w:pPr>
        <w:autoSpaceDE w:val="0"/>
        <w:autoSpaceDN w:val="0"/>
        <w:adjustRightInd w:val="0"/>
        <w:spacing w:after="0" w:line="240" w:lineRule="auto"/>
        <w:jc w:val="both"/>
        <w:rPr>
          <w:rFonts w:ascii="Garamond" w:eastAsia="Calibri" w:hAnsi="Garamond" w:cs="Book Antiqua"/>
          <w:sz w:val="24"/>
          <w:szCs w:val="24"/>
          <w:lang w:eastAsia="hu-HU"/>
        </w:rPr>
      </w:pPr>
    </w:p>
    <w:p w14:paraId="7CFECB55" w14:textId="77777777" w:rsidR="00F66085" w:rsidRDefault="00F66085" w:rsidP="00543523">
      <w:pPr>
        <w:pStyle w:val="Listaszerbekezds"/>
        <w:numPr>
          <w:ilvl w:val="1"/>
          <w:numId w:val="9"/>
        </w:numPr>
        <w:autoSpaceDE w:val="0"/>
        <w:autoSpaceDN w:val="0"/>
        <w:adjustRightInd w:val="0"/>
        <w:spacing w:after="0" w:line="240" w:lineRule="auto"/>
        <w:ind w:left="567" w:hanging="567"/>
        <w:jc w:val="both"/>
        <w:rPr>
          <w:rFonts w:ascii="Garamond" w:eastAsia="Calibri" w:hAnsi="Garamond" w:cs="Book Antiqua"/>
          <w:sz w:val="24"/>
          <w:szCs w:val="24"/>
          <w:lang w:eastAsia="hu-HU"/>
        </w:rPr>
      </w:pPr>
      <w:r w:rsidRPr="00BC65FC">
        <w:rPr>
          <w:rFonts w:ascii="Garamond" w:eastAsia="Calibri" w:hAnsi="Garamond" w:cs="Book Antiqua"/>
          <w:sz w:val="24"/>
          <w:szCs w:val="24"/>
          <w:lang w:eastAsia="hu-HU"/>
        </w:rPr>
        <w:t xml:space="preserve">Vevő a vételárat a számla kiállítására vonatkozó jogszabályoknak megfelelően, szabályosan kiállított, és a jelen szerződésben foglalt rendelkezéseknek megfelelő mellékletekkel ellátott és benyújtott számla alapján, átutalással fizeti meg az Eladó jelen szerződés első lapján megadott bankszámlájára. Ennek megfelelően a – befogadott – számla összegét a Vevő közvetlenül fizeti meg Eladó jelen szerződés fejlécében megjelölt pénzforgalmi számlájára történő átutalással. </w:t>
      </w:r>
    </w:p>
    <w:p w14:paraId="7273257D" w14:textId="77777777" w:rsidR="00F10645" w:rsidRPr="00F10645" w:rsidRDefault="00F10645" w:rsidP="00F10645">
      <w:pPr>
        <w:autoSpaceDE w:val="0"/>
        <w:autoSpaceDN w:val="0"/>
        <w:adjustRightInd w:val="0"/>
        <w:spacing w:after="0" w:line="240" w:lineRule="auto"/>
        <w:jc w:val="both"/>
        <w:rPr>
          <w:rFonts w:ascii="Garamond" w:eastAsia="Calibri" w:hAnsi="Garamond" w:cs="Book Antiqua"/>
          <w:sz w:val="24"/>
          <w:szCs w:val="24"/>
          <w:lang w:eastAsia="hu-HU"/>
        </w:rPr>
      </w:pPr>
    </w:p>
    <w:p w14:paraId="55CB6CA5" w14:textId="1377E2F2" w:rsidR="00F66085" w:rsidRDefault="00F66085" w:rsidP="00543523">
      <w:pPr>
        <w:pStyle w:val="Listaszerbekezds"/>
        <w:numPr>
          <w:ilvl w:val="1"/>
          <w:numId w:val="9"/>
        </w:numPr>
        <w:autoSpaceDE w:val="0"/>
        <w:autoSpaceDN w:val="0"/>
        <w:adjustRightInd w:val="0"/>
        <w:spacing w:after="0" w:line="240" w:lineRule="auto"/>
        <w:ind w:left="567" w:hanging="567"/>
        <w:jc w:val="both"/>
        <w:rPr>
          <w:rFonts w:ascii="Garamond" w:eastAsia="Calibri" w:hAnsi="Garamond" w:cs="Book Antiqua"/>
          <w:sz w:val="24"/>
          <w:szCs w:val="24"/>
          <w:lang w:eastAsia="hu-HU"/>
        </w:rPr>
      </w:pPr>
      <w:r w:rsidRPr="00BC65FC">
        <w:rPr>
          <w:rFonts w:ascii="Garamond" w:eastAsia="Calibri" w:hAnsi="Garamond" w:cs="Book Antiqua"/>
          <w:sz w:val="24"/>
          <w:szCs w:val="24"/>
          <w:lang w:eastAsia="hu-HU"/>
        </w:rPr>
        <w:t xml:space="preserve">Vevő a kifizetés során a 368/2011. (XII. 31.) Korm. rendelet és az Art. rendelkezési szerint jár el. </w:t>
      </w:r>
    </w:p>
    <w:p w14:paraId="69888F8E" w14:textId="77777777" w:rsidR="00F10645" w:rsidRPr="00F10645" w:rsidRDefault="00F10645" w:rsidP="00F10645">
      <w:pPr>
        <w:autoSpaceDE w:val="0"/>
        <w:autoSpaceDN w:val="0"/>
        <w:adjustRightInd w:val="0"/>
        <w:spacing w:after="0" w:line="240" w:lineRule="auto"/>
        <w:jc w:val="both"/>
        <w:rPr>
          <w:rFonts w:ascii="Garamond" w:eastAsia="Calibri" w:hAnsi="Garamond" w:cs="Book Antiqua"/>
          <w:sz w:val="24"/>
          <w:szCs w:val="24"/>
          <w:lang w:eastAsia="hu-HU"/>
        </w:rPr>
      </w:pPr>
    </w:p>
    <w:p w14:paraId="7813DE04" w14:textId="77777777" w:rsidR="00F66085" w:rsidRDefault="00F66085" w:rsidP="00543523">
      <w:pPr>
        <w:pStyle w:val="Listaszerbekezds"/>
        <w:numPr>
          <w:ilvl w:val="1"/>
          <w:numId w:val="9"/>
        </w:numPr>
        <w:autoSpaceDE w:val="0"/>
        <w:autoSpaceDN w:val="0"/>
        <w:adjustRightInd w:val="0"/>
        <w:spacing w:after="0" w:line="240" w:lineRule="auto"/>
        <w:ind w:left="567" w:hanging="567"/>
        <w:jc w:val="both"/>
        <w:rPr>
          <w:rFonts w:ascii="Garamond" w:eastAsia="Calibri" w:hAnsi="Garamond" w:cs="Book Antiqua"/>
          <w:sz w:val="24"/>
          <w:szCs w:val="24"/>
          <w:lang w:eastAsia="hu-HU"/>
        </w:rPr>
      </w:pPr>
      <w:r w:rsidRPr="00BC65FC">
        <w:rPr>
          <w:rFonts w:ascii="Garamond" w:eastAsia="Calibri" w:hAnsi="Garamond" w:cs="Book Antiqua"/>
          <w:sz w:val="24"/>
          <w:szCs w:val="24"/>
          <w:lang w:eastAsia="hu-HU"/>
        </w:rPr>
        <w:t xml:space="preserve">Amennyiben Eladó a számláját az előírt mellékletek nélkül vagy hiányosan, illetve hibásan kitöltve nyújtja be, a számlát a Vevő kiegészítésre visszaküldi, és a fizetési határidőt a kiegészített és/vagy javított számla kézhezvételétől számítja. </w:t>
      </w:r>
    </w:p>
    <w:p w14:paraId="4E977FBE" w14:textId="77777777" w:rsidR="00F10645" w:rsidRPr="00F10645" w:rsidRDefault="00F10645" w:rsidP="00F10645">
      <w:pPr>
        <w:autoSpaceDE w:val="0"/>
        <w:autoSpaceDN w:val="0"/>
        <w:adjustRightInd w:val="0"/>
        <w:spacing w:after="0" w:line="240" w:lineRule="auto"/>
        <w:jc w:val="both"/>
        <w:rPr>
          <w:rFonts w:ascii="Garamond" w:eastAsia="Calibri" w:hAnsi="Garamond" w:cs="Book Antiqua"/>
          <w:sz w:val="24"/>
          <w:szCs w:val="24"/>
          <w:lang w:eastAsia="hu-HU"/>
        </w:rPr>
      </w:pPr>
    </w:p>
    <w:p w14:paraId="2D3924C2" w14:textId="77777777" w:rsidR="00F66085" w:rsidRDefault="00F66085" w:rsidP="00543523">
      <w:pPr>
        <w:pStyle w:val="Listaszerbekezds"/>
        <w:numPr>
          <w:ilvl w:val="1"/>
          <w:numId w:val="9"/>
        </w:numPr>
        <w:autoSpaceDE w:val="0"/>
        <w:autoSpaceDN w:val="0"/>
        <w:adjustRightInd w:val="0"/>
        <w:spacing w:after="0" w:line="240" w:lineRule="auto"/>
        <w:ind w:left="567" w:hanging="567"/>
        <w:jc w:val="both"/>
        <w:rPr>
          <w:rFonts w:ascii="Garamond" w:eastAsia="Calibri" w:hAnsi="Garamond" w:cs="Book Antiqua"/>
          <w:sz w:val="24"/>
          <w:szCs w:val="24"/>
          <w:lang w:eastAsia="hu-HU"/>
        </w:rPr>
      </w:pPr>
      <w:r w:rsidRPr="00BC65FC">
        <w:rPr>
          <w:rFonts w:ascii="Garamond" w:eastAsia="Calibri" w:hAnsi="Garamond" w:cs="Book Antiqua"/>
          <w:sz w:val="24"/>
          <w:szCs w:val="24"/>
          <w:lang w:eastAsia="hu-HU"/>
        </w:rPr>
        <w:t xml:space="preserve">Fizetési késedelem esetén Vevő a Ptk. 6:155. § (1) bekezdés meghatározott mértékű késedelmi kamat fizetésére köteles. </w:t>
      </w:r>
    </w:p>
    <w:p w14:paraId="3AA2CC7F" w14:textId="77777777" w:rsidR="00F10645" w:rsidRPr="00F10645" w:rsidRDefault="00F10645" w:rsidP="00F10645">
      <w:pPr>
        <w:autoSpaceDE w:val="0"/>
        <w:autoSpaceDN w:val="0"/>
        <w:adjustRightInd w:val="0"/>
        <w:spacing w:after="0" w:line="240" w:lineRule="auto"/>
        <w:jc w:val="both"/>
        <w:rPr>
          <w:rFonts w:ascii="Garamond" w:eastAsia="Calibri" w:hAnsi="Garamond" w:cs="Book Antiqua"/>
          <w:sz w:val="24"/>
          <w:szCs w:val="24"/>
          <w:lang w:eastAsia="hu-HU"/>
        </w:rPr>
      </w:pPr>
    </w:p>
    <w:p w14:paraId="76C7E09A" w14:textId="77777777" w:rsidR="00F10645" w:rsidRDefault="00DF67DA" w:rsidP="00543523">
      <w:pPr>
        <w:numPr>
          <w:ilvl w:val="1"/>
          <w:numId w:val="9"/>
        </w:numPr>
        <w:autoSpaceDE w:val="0"/>
        <w:autoSpaceDN w:val="0"/>
        <w:adjustRightInd w:val="0"/>
        <w:spacing w:after="0" w:line="240" w:lineRule="auto"/>
        <w:ind w:left="567" w:hanging="567"/>
        <w:jc w:val="both"/>
        <w:rPr>
          <w:rFonts w:ascii="Garamond" w:eastAsia="Times New Roman" w:hAnsi="Garamond" w:cs="Times New Roman"/>
          <w:sz w:val="24"/>
          <w:szCs w:val="24"/>
          <w:lang w:eastAsia="ar-SA"/>
        </w:rPr>
      </w:pPr>
      <w:r w:rsidRPr="00DF67DA">
        <w:rPr>
          <w:rFonts w:ascii="Garamond" w:eastAsia="Times New Roman" w:hAnsi="Garamond" w:cs="Times New Roman"/>
          <w:sz w:val="24"/>
          <w:szCs w:val="24"/>
          <w:lang w:eastAsia="ar-SA"/>
        </w:rPr>
        <w:t>A Kbt. 135. § (8) bekezdése alapján Eladó a szerződésben foglalt - áfa nélkül számított - vállalkozói díj 30 %-ának megfelelő összegű előleg kifizetését kérheti. Az előleg összege a végszámla összegéből kerül levonásra. Amennyiben Eladó kéri az előleg kifizetését, úgy azt Vevő legkésőbb az előleg igénylés kézhezvételét követő 15 napon belül köteles kifizetni.</w:t>
      </w:r>
    </w:p>
    <w:p w14:paraId="0443F023" w14:textId="6D0064A3" w:rsidR="00457E3B" w:rsidRPr="00457E3B" w:rsidRDefault="00DF67DA" w:rsidP="00F10645">
      <w:pPr>
        <w:autoSpaceDE w:val="0"/>
        <w:autoSpaceDN w:val="0"/>
        <w:adjustRightInd w:val="0"/>
        <w:spacing w:after="0" w:line="240" w:lineRule="auto"/>
        <w:jc w:val="both"/>
        <w:rPr>
          <w:rFonts w:ascii="Garamond" w:eastAsia="Times New Roman" w:hAnsi="Garamond" w:cs="Times New Roman"/>
          <w:sz w:val="24"/>
          <w:szCs w:val="24"/>
          <w:lang w:eastAsia="ar-SA"/>
        </w:rPr>
      </w:pPr>
      <w:r w:rsidRPr="00DF67DA">
        <w:rPr>
          <w:rFonts w:ascii="Garamond" w:eastAsia="Times New Roman" w:hAnsi="Garamond" w:cs="Times New Roman"/>
          <w:sz w:val="24"/>
          <w:szCs w:val="24"/>
          <w:lang w:eastAsia="ar-SA"/>
        </w:rPr>
        <w:t xml:space="preserve">   </w:t>
      </w:r>
    </w:p>
    <w:p w14:paraId="3D601108" w14:textId="77777777" w:rsidR="00457E3B" w:rsidRDefault="00DF67DA" w:rsidP="00543523">
      <w:pPr>
        <w:numPr>
          <w:ilvl w:val="1"/>
          <w:numId w:val="9"/>
        </w:numPr>
        <w:autoSpaceDE w:val="0"/>
        <w:autoSpaceDN w:val="0"/>
        <w:adjustRightInd w:val="0"/>
        <w:spacing w:after="0" w:line="240" w:lineRule="auto"/>
        <w:ind w:left="567" w:hanging="567"/>
        <w:jc w:val="both"/>
        <w:rPr>
          <w:rFonts w:ascii="Garamond" w:eastAsia="Times New Roman" w:hAnsi="Garamond" w:cs="Times New Roman"/>
          <w:sz w:val="24"/>
          <w:szCs w:val="24"/>
          <w:lang w:eastAsia="ar-SA"/>
        </w:rPr>
      </w:pPr>
      <w:r w:rsidRPr="00457E3B">
        <w:rPr>
          <w:rFonts w:ascii="Garamond" w:eastAsia="Times New Roman" w:hAnsi="Garamond" w:cs="Times New Roman"/>
          <w:sz w:val="24"/>
          <w:szCs w:val="24"/>
          <w:lang w:eastAsia="ar-SA"/>
        </w:rPr>
        <w:t>Vevő felhívja Eladó figyelmét, hogy nem kerülhetnek kifizetésre, illetve elszámolásra a szerződés teljesítésével összefüggésben olyan költségek, melyek a Kbt. 62. § (1) bekezdés k) pontja szerinti feltételeknek nem megfelelő társaság tekintetében merülnek fel, és melyek Eladó adóköteles jövedelmének csökkentésére alkalmasak.</w:t>
      </w:r>
    </w:p>
    <w:p w14:paraId="7C5A2D6A" w14:textId="77777777" w:rsidR="00F10645" w:rsidRPr="00BC65FC" w:rsidRDefault="00F10645" w:rsidP="00F10645">
      <w:pPr>
        <w:autoSpaceDE w:val="0"/>
        <w:autoSpaceDN w:val="0"/>
        <w:adjustRightInd w:val="0"/>
        <w:spacing w:after="0" w:line="240" w:lineRule="auto"/>
        <w:jc w:val="both"/>
        <w:rPr>
          <w:rFonts w:ascii="Garamond" w:eastAsia="Times New Roman" w:hAnsi="Garamond" w:cs="Times New Roman"/>
          <w:sz w:val="24"/>
          <w:szCs w:val="24"/>
          <w:lang w:eastAsia="ar-SA"/>
        </w:rPr>
      </w:pPr>
    </w:p>
    <w:p w14:paraId="0666B062" w14:textId="77777777" w:rsidR="00F10645" w:rsidRDefault="00DF67DA" w:rsidP="00543523">
      <w:pPr>
        <w:numPr>
          <w:ilvl w:val="1"/>
          <w:numId w:val="9"/>
        </w:numPr>
        <w:tabs>
          <w:tab w:val="left" w:pos="567"/>
        </w:tabs>
        <w:autoSpaceDE w:val="0"/>
        <w:autoSpaceDN w:val="0"/>
        <w:adjustRightInd w:val="0"/>
        <w:spacing w:after="0" w:line="240" w:lineRule="auto"/>
        <w:ind w:left="567" w:hanging="567"/>
        <w:jc w:val="both"/>
        <w:rPr>
          <w:rFonts w:ascii="Garamond" w:eastAsia="Times New Roman" w:hAnsi="Garamond" w:cs="Times New Roman"/>
          <w:sz w:val="24"/>
          <w:szCs w:val="24"/>
          <w:lang w:eastAsia="ar-SA"/>
        </w:rPr>
      </w:pPr>
      <w:r w:rsidRPr="00457E3B">
        <w:rPr>
          <w:rFonts w:ascii="Garamond" w:eastAsia="Times New Roman" w:hAnsi="Garamond" w:cs="Times New Roman"/>
          <w:sz w:val="24"/>
          <w:szCs w:val="24"/>
          <w:lang w:eastAsia="ar-SA"/>
        </w:rPr>
        <w:t>Vevő a jelen szerződésen alapuló ellenszolgáltatásból eredő pénztartozásával szemben csak a jogosult által elismert, egynemű és lejárt pénzkövetelését számíthatja be.</w:t>
      </w:r>
    </w:p>
    <w:p w14:paraId="297A4117" w14:textId="2C895A7F" w:rsidR="00457E3B" w:rsidRPr="00BC65FC" w:rsidRDefault="00DF67DA" w:rsidP="00F10645">
      <w:pPr>
        <w:autoSpaceDE w:val="0"/>
        <w:autoSpaceDN w:val="0"/>
        <w:adjustRightInd w:val="0"/>
        <w:spacing w:after="0" w:line="240" w:lineRule="auto"/>
        <w:jc w:val="both"/>
        <w:rPr>
          <w:rFonts w:ascii="Garamond" w:eastAsia="Times New Roman" w:hAnsi="Garamond" w:cs="Times New Roman"/>
          <w:sz w:val="24"/>
          <w:szCs w:val="24"/>
          <w:lang w:eastAsia="ar-SA"/>
        </w:rPr>
      </w:pPr>
      <w:r w:rsidRPr="00457E3B">
        <w:rPr>
          <w:rFonts w:ascii="Garamond" w:eastAsia="Times New Roman" w:hAnsi="Garamond" w:cs="Times New Roman"/>
          <w:sz w:val="24"/>
          <w:szCs w:val="24"/>
          <w:lang w:eastAsia="ar-SA"/>
        </w:rPr>
        <w:t xml:space="preserve"> </w:t>
      </w:r>
    </w:p>
    <w:p w14:paraId="521FD962" w14:textId="77777777" w:rsidR="00552E78" w:rsidRPr="00457E3B" w:rsidRDefault="00DF67DA" w:rsidP="00543523">
      <w:pPr>
        <w:numPr>
          <w:ilvl w:val="1"/>
          <w:numId w:val="9"/>
        </w:numPr>
        <w:tabs>
          <w:tab w:val="left" w:pos="0"/>
        </w:tabs>
        <w:autoSpaceDE w:val="0"/>
        <w:autoSpaceDN w:val="0"/>
        <w:adjustRightInd w:val="0"/>
        <w:spacing w:after="0" w:line="240" w:lineRule="auto"/>
        <w:ind w:left="567" w:hanging="567"/>
        <w:jc w:val="both"/>
        <w:rPr>
          <w:rFonts w:ascii="Garamond" w:eastAsia="Times New Roman" w:hAnsi="Garamond" w:cs="Times New Roman"/>
          <w:sz w:val="24"/>
          <w:szCs w:val="24"/>
          <w:lang w:eastAsia="ar-SA"/>
        </w:rPr>
      </w:pPr>
      <w:r w:rsidRPr="00457E3B">
        <w:rPr>
          <w:rFonts w:ascii="Garamond" w:eastAsia="Times New Roman" w:hAnsi="Garamond" w:cs="Times New Roman"/>
          <w:sz w:val="24"/>
          <w:szCs w:val="24"/>
          <w:lang w:eastAsia="ar-SA"/>
        </w:rPr>
        <w:t>Külföldi adóilletőségű Eladó jelen szerződéshez köteles meghatalmazást csatolni arra vonatkozóan, hogy az illetősége szerinti adóhatóságtól a magyar adóhatóság közvetlenül beszerezhet az Eladóra vonatkozó adatokat az országok közötti jogsegély igénybevétele nélkül.</w:t>
      </w:r>
    </w:p>
    <w:p w14:paraId="72514833" w14:textId="77777777" w:rsidR="00552E78" w:rsidRDefault="00552E78" w:rsidP="00552E78">
      <w:pPr>
        <w:tabs>
          <w:tab w:val="left" w:pos="284"/>
          <w:tab w:val="right" w:pos="8647"/>
        </w:tabs>
        <w:spacing w:after="0" w:line="240" w:lineRule="auto"/>
        <w:jc w:val="both"/>
        <w:rPr>
          <w:rFonts w:ascii="Garamond" w:eastAsia="Times New Roman" w:hAnsi="Garamond" w:cs="Times New Roman"/>
          <w:color w:val="000000"/>
          <w:sz w:val="24"/>
          <w:szCs w:val="24"/>
        </w:rPr>
      </w:pPr>
    </w:p>
    <w:p w14:paraId="35237EC1" w14:textId="77777777" w:rsidR="00F10645" w:rsidRPr="00552E78" w:rsidRDefault="00F10645" w:rsidP="00552E78">
      <w:pPr>
        <w:tabs>
          <w:tab w:val="left" w:pos="284"/>
          <w:tab w:val="right" w:pos="8647"/>
        </w:tabs>
        <w:spacing w:after="0" w:line="240" w:lineRule="auto"/>
        <w:jc w:val="both"/>
        <w:rPr>
          <w:rFonts w:ascii="Garamond" w:eastAsia="Times New Roman" w:hAnsi="Garamond" w:cs="Times New Roman"/>
          <w:color w:val="000000"/>
          <w:sz w:val="24"/>
          <w:szCs w:val="24"/>
        </w:rPr>
      </w:pPr>
    </w:p>
    <w:p w14:paraId="334BBECB" w14:textId="77777777" w:rsidR="00552E78" w:rsidRDefault="00552E78" w:rsidP="00552E78">
      <w:pPr>
        <w:numPr>
          <w:ilvl w:val="0"/>
          <w:numId w:val="9"/>
        </w:numPr>
        <w:tabs>
          <w:tab w:val="left" w:pos="567"/>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Titokvédelmi rendelkezések:</w:t>
      </w:r>
    </w:p>
    <w:p w14:paraId="2DC27F11" w14:textId="77777777" w:rsidR="00F10645" w:rsidRPr="00552E78" w:rsidRDefault="00F10645" w:rsidP="00F10645">
      <w:pPr>
        <w:tabs>
          <w:tab w:val="left" w:pos="567"/>
        </w:tabs>
        <w:spacing w:after="0" w:line="240" w:lineRule="auto"/>
        <w:jc w:val="both"/>
        <w:rPr>
          <w:rFonts w:ascii="Garamond" w:eastAsia="Times New Roman" w:hAnsi="Garamond" w:cs="Times New Roman"/>
          <w:b/>
          <w:color w:val="000000"/>
          <w:sz w:val="24"/>
          <w:szCs w:val="24"/>
          <w:lang w:eastAsia="ar-SA"/>
        </w:rPr>
      </w:pPr>
    </w:p>
    <w:p w14:paraId="7BE34BBB" w14:textId="7CA46E41" w:rsidR="00552E78" w:rsidRPr="00F10645" w:rsidRDefault="00552E78" w:rsidP="00F10645">
      <w:pPr>
        <w:pStyle w:val="Listaszerbekezds"/>
        <w:numPr>
          <w:ilvl w:val="1"/>
          <w:numId w:val="9"/>
        </w:num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F10645">
        <w:rPr>
          <w:rFonts w:ascii="Garamond" w:eastAsia="Times New Roman" w:hAnsi="Garamond" w:cs="Times New Roman"/>
          <w:color w:val="000000"/>
          <w:sz w:val="24"/>
          <w:szCs w:val="24"/>
          <w:lang w:eastAsia="ar-SA"/>
        </w:rPr>
        <w:t>Felek kijelentik, hogy szerződésük nyilvános, annak tartalma közérdekű adatnak minősül.</w:t>
      </w:r>
    </w:p>
    <w:p w14:paraId="1991778F" w14:textId="77777777" w:rsidR="00F10645" w:rsidRPr="00F10645" w:rsidRDefault="00F10645" w:rsidP="00F10645">
      <w:pPr>
        <w:tabs>
          <w:tab w:val="left" w:pos="3969"/>
        </w:tabs>
        <w:spacing w:after="0" w:line="240" w:lineRule="auto"/>
        <w:jc w:val="both"/>
        <w:rPr>
          <w:rFonts w:ascii="Garamond" w:eastAsia="Times New Roman" w:hAnsi="Garamond" w:cs="Times New Roman"/>
          <w:color w:val="000000"/>
          <w:sz w:val="24"/>
          <w:szCs w:val="24"/>
          <w:lang w:eastAsia="ar-SA"/>
        </w:rPr>
      </w:pPr>
    </w:p>
    <w:p w14:paraId="59DD4AE7" w14:textId="07BDA6CC" w:rsidR="00552E78" w:rsidRPr="00F10645" w:rsidRDefault="00552E78" w:rsidP="00F10645">
      <w:pPr>
        <w:pStyle w:val="Listaszerbekezds"/>
        <w:numPr>
          <w:ilvl w:val="1"/>
          <w:numId w:val="9"/>
        </w:num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F10645">
        <w:rPr>
          <w:rFonts w:ascii="Garamond" w:eastAsia="Times New Roman" w:hAnsi="Garamond" w:cs="Times New Roman"/>
          <w:color w:val="000000"/>
          <w:sz w:val="24"/>
          <w:szCs w:val="24"/>
          <w:lang w:eastAsia="ar-SA"/>
        </w:rPr>
        <w:t>A szerződő felek kötelezettséget vállalnak arra, hogy a jelen szerződéssel szabályozott kapcsolatok folytán tudomásukra jutott cégszerű, üzleti információkat, adatokat, tényeket a másik fél előzetes hozzájárulása nélkül nem hozzák harmadik természetes vagy jogi személy tudomására, nem teszik harmadik személy számára hozzáférhetővé, és abból adódóan külön üzleti e</w:t>
      </w:r>
      <w:r w:rsidR="00F10645" w:rsidRPr="00F10645">
        <w:rPr>
          <w:rFonts w:ascii="Garamond" w:eastAsia="Times New Roman" w:hAnsi="Garamond" w:cs="Times New Roman"/>
          <w:color w:val="000000"/>
          <w:sz w:val="24"/>
          <w:szCs w:val="24"/>
          <w:lang w:eastAsia="ar-SA"/>
        </w:rPr>
        <w:t>lőny szerzésére nem törekednek.</w:t>
      </w:r>
    </w:p>
    <w:p w14:paraId="65C31305" w14:textId="77777777" w:rsidR="00F10645" w:rsidRPr="00F10645" w:rsidRDefault="00F10645" w:rsidP="00F10645">
      <w:pPr>
        <w:pStyle w:val="Listaszerbekezds"/>
        <w:tabs>
          <w:tab w:val="left" w:pos="3969"/>
        </w:tabs>
        <w:spacing w:after="0" w:line="240" w:lineRule="auto"/>
        <w:ind w:left="360"/>
        <w:jc w:val="both"/>
        <w:rPr>
          <w:rFonts w:ascii="Garamond" w:eastAsia="Times New Roman" w:hAnsi="Garamond" w:cs="Times New Roman"/>
          <w:color w:val="000000"/>
          <w:sz w:val="24"/>
          <w:szCs w:val="24"/>
          <w:lang w:eastAsia="ar-SA"/>
        </w:rPr>
      </w:pPr>
    </w:p>
    <w:p w14:paraId="198F776E" w14:textId="68F6C0FD"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7.3. </w:t>
      </w:r>
      <w:r w:rsidR="00F10645">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 szerződő felek a jelen szerződéssel szabályozott kapcsolatokban mindvégig egymás üzleti és erkölcsi előnyének kölcsönös maximalizálására törekednek.</w:t>
      </w:r>
    </w:p>
    <w:p w14:paraId="13500CE6" w14:textId="77777777"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5D5688C5" w14:textId="77777777" w:rsidR="00F10645" w:rsidRPr="00552E78" w:rsidRDefault="00F10645"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010B9CB0" w14:textId="77777777" w:rsidR="00552E78" w:rsidRPr="00552E78" w:rsidRDefault="00552E78" w:rsidP="00552E78">
      <w:pPr>
        <w:numPr>
          <w:ilvl w:val="0"/>
          <w:numId w:val="9"/>
        </w:numPr>
        <w:tabs>
          <w:tab w:val="left" w:pos="567"/>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Eladó kötelezettségei:</w:t>
      </w:r>
    </w:p>
    <w:p w14:paraId="3586CA34" w14:textId="77777777" w:rsidR="00552E78" w:rsidRPr="00552E78" w:rsidRDefault="00552E78" w:rsidP="00552E78">
      <w:pPr>
        <w:tabs>
          <w:tab w:val="left" w:pos="567"/>
        </w:tabs>
        <w:spacing w:after="0" w:line="240" w:lineRule="auto"/>
        <w:ind w:left="360"/>
        <w:jc w:val="both"/>
        <w:rPr>
          <w:rFonts w:ascii="Garamond" w:eastAsia="Times New Roman" w:hAnsi="Garamond" w:cs="Times New Roman"/>
          <w:b/>
          <w:color w:val="000000"/>
          <w:sz w:val="24"/>
          <w:szCs w:val="24"/>
          <w:lang w:eastAsia="ar-SA"/>
        </w:rPr>
      </w:pPr>
    </w:p>
    <w:p w14:paraId="0F080490" w14:textId="1388EF1F"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8.1.</w:t>
      </w:r>
      <w:r w:rsidRPr="00552E78">
        <w:rPr>
          <w:rFonts w:ascii="Garamond" w:eastAsia="Times New Roman" w:hAnsi="Garamond" w:cs="Times New Roman"/>
          <w:color w:val="000000"/>
          <w:sz w:val="24"/>
          <w:szCs w:val="24"/>
          <w:lang w:eastAsia="ar-SA"/>
        </w:rPr>
        <w:tab/>
        <w:t>Eladó saját tevékenységi körében gondoskodik a rá vonatkozó munkavédelmi, biztonságtechnikai, vagyonvédelmi és tűzvédelmi rendszabályok betartásáról, a leszállításra kerülő</w:t>
      </w:r>
      <w:r w:rsidR="00A45B3A">
        <w:rPr>
          <w:rFonts w:ascii="Garamond" w:eastAsia="Times New Roman" w:hAnsi="Garamond" w:cs="Times New Roman"/>
          <w:color w:val="000000"/>
          <w:sz w:val="24"/>
          <w:szCs w:val="24"/>
          <w:lang w:eastAsia="ar-SA"/>
        </w:rPr>
        <w:t xml:space="preserve"> berendezések állagmegőrzéséről</w:t>
      </w:r>
      <w:r w:rsidR="00F10645">
        <w:rPr>
          <w:rFonts w:ascii="Garamond" w:eastAsia="Times New Roman" w:hAnsi="Garamond" w:cs="Times New Roman"/>
          <w:color w:val="000000"/>
          <w:sz w:val="24"/>
          <w:szCs w:val="24"/>
          <w:lang w:eastAsia="ar-SA"/>
        </w:rPr>
        <w:t>.</w:t>
      </w:r>
    </w:p>
    <w:p w14:paraId="3404CBF0" w14:textId="77777777" w:rsidR="00F10645" w:rsidRPr="00552E78" w:rsidRDefault="00F10645"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41A3B4D2" w14:textId="058C3AAD"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8.2</w:t>
      </w:r>
      <w:r w:rsidRPr="00552E78">
        <w:rPr>
          <w:rFonts w:ascii="Garamond" w:eastAsia="Times New Roman" w:hAnsi="Garamond" w:cs="Times New Roman"/>
          <w:color w:val="000000"/>
          <w:sz w:val="24"/>
          <w:szCs w:val="24"/>
          <w:lang w:eastAsia="ar-SA"/>
        </w:rPr>
        <w:tab/>
        <w:t>Amennyiben bizonyos tevékenységek elvégzése csak munkaszüneti napokon lehetséges, azt Eladó minden esetben</w:t>
      </w:r>
      <w:r w:rsidR="00F10645">
        <w:rPr>
          <w:rFonts w:ascii="Garamond" w:eastAsia="Times New Roman" w:hAnsi="Garamond" w:cs="Times New Roman"/>
          <w:color w:val="000000"/>
          <w:sz w:val="24"/>
          <w:szCs w:val="24"/>
          <w:lang w:eastAsia="ar-SA"/>
        </w:rPr>
        <w:t xml:space="preserve"> az Vevővel egyeztetni köteles.</w:t>
      </w:r>
    </w:p>
    <w:p w14:paraId="6FB3B2EC" w14:textId="77777777" w:rsidR="00F10645" w:rsidRPr="00552E78" w:rsidRDefault="00F10645"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5BE3EACA" w14:textId="4EE1B780" w:rsidR="00F10645"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8.3.</w:t>
      </w:r>
      <w:r w:rsidRPr="00552E78">
        <w:rPr>
          <w:rFonts w:ascii="Garamond" w:eastAsia="Times New Roman" w:hAnsi="Garamond" w:cs="Times New Roman"/>
          <w:color w:val="000000"/>
          <w:sz w:val="24"/>
          <w:szCs w:val="24"/>
          <w:lang w:eastAsia="ar-SA"/>
        </w:rPr>
        <w:tab/>
        <w:t>Eladó a tevékenysége során felmerülő költségeit önállóan viseli, ide számítva többek között az esetlegesen szükségessé váló átmeneti tárolás, helyszíni</w:t>
      </w:r>
      <w:r w:rsidR="00F10645">
        <w:rPr>
          <w:rFonts w:ascii="Garamond" w:eastAsia="Times New Roman" w:hAnsi="Garamond" w:cs="Times New Roman"/>
          <w:color w:val="000000"/>
          <w:sz w:val="24"/>
          <w:szCs w:val="24"/>
          <w:lang w:eastAsia="ar-SA"/>
        </w:rPr>
        <w:t xml:space="preserve"> árumozgatás ki és beszerelés, </w:t>
      </w:r>
      <w:r w:rsidRPr="00552E78">
        <w:rPr>
          <w:rFonts w:ascii="Garamond" w:eastAsia="Times New Roman" w:hAnsi="Garamond" w:cs="Times New Roman"/>
          <w:color w:val="000000"/>
          <w:sz w:val="24"/>
          <w:szCs w:val="24"/>
          <w:lang w:eastAsia="ar-SA"/>
        </w:rPr>
        <w:t>jótállási idő alatti javítás stb. költségeit is.</w:t>
      </w:r>
    </w:p>
    <w:p w14:paraId="405CB215" w14:textId="51B32651"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 </w:t>
      </w:r>
    </w:p>
    <w:p w14:paraId="3F28A8A5" w14:textId="77777777"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8.4 </w:t>
      </w:r>
      <w:r w:rsidRPr="00552E78">
        <w:rPr>
          <w:rFonts w:ascii="Garamond" w:eastAsia="Times New Roman" w:hAnsi="Garamond" w:cs="Times New Roman"/>
          <w:color w:val="000000"/>
          <w:sz w:val="24"/>
          <w:szCs w:val="24"/>
          <w:lang w:eastAsia="ar-SA"/>
        </w:rPr>
        <w:tab/>
        <w:t>Eladó tevékenysége során a tevékenységeivel érintett területet köteles a napi munkavégzését követően olyan állapotba hozni, hogy a Vevő üzemszerű működését ne akadályozza.</w:t>
      </w:r>
    </w:p>
    <w:p w14:paraId="60D1D095" w14:textId="77777777" w:rsidR="00F10645" w:rsidRPr="00552E78" w:rsidRDefault="00F10645"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15DA93B1" w14:textId="77777777" w:rsidR="00552E78" w:rsidRDefault="00552E78" w:rsidP="00552E78">
      <w:pPr>
        <w:tabs>
          <w:tab w:val="num" w:pos="567"/>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8.5. </w:t>
      </w:r>
      <w:r w:rsidRPr="00552E78">
        <w:rPr>
          <w:rFonts w:ascii="Garamond" w:eastAsia="Times New Roman" w:hAnsi="Garamond" w:cs="Times New Roman"/>
          <w:color w:val="000000"/>
          <w:sz w:val="24"/>
          <w:szCs w:val="24"/>
          <w:lang w:eastAsia="ar-SA"/>
        </w:rPr>
        <w:tab/>
        <w:t>Eladó tudomásul veszi, hogy a tevékenységéhez rendelkezésére bocsátott területen Vevő más szerződött szállítói is dolgozhatnak, amelyekkel tevékenységét a Vevő koordinációja mellett köteles összehangolni.</w:t>
      </w:r>
    </w:p>
    <w:p w14:paraId="7D60A74B" w14:textId="116FA151" w:rsidR="00552E78" w:rsidRPr="00F10645" w:rsidRDefault="00552E78" w:rsidP="00F10645">
      <w:pPr>
        <w:pStyle w:val="Listaszerbekezds"/>
        <w:numPr>
          <w:ilvl w:val="1"/>
          <w:numId w:val="10"/>
        </w:numPr>
        <w:tabs>
          <w:tab w:val="num" w:pos="567"/>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F10645">
        <w:rPr>
          <w:rFonts w:ascii="Garamond" w:eastAsia="Times New Roman" w:hAnsi="Garamond" w:cs="Times New Roman"/>
          <w:color w:val="000000"/>
          <w:sz w:val="24"/>
          <w:szCs w:val="24"/>
          <w:lang w:eastAsia="ar-SA"/>
        </w:rPr>
        <w:t>Az üzembe helyezést követően az üzemeltetéshez szükséges engedélyek beszerzése Vevő kötelessége, melyben Eladó aktívan köteles közreműködni.</w:t>
      </w:r>
    </w:p>
    <w:p w14:paraId="557F5869" w14:textId="77777777" w:rsidR="00F10645" w:rsidRPr="00F10645" w:rsidRDefault="00F10645" w:rsidP="00F10645">
      <w:pPr>
        <w:pStyle w:val="Listaszerbekezds"/>
        <w:tabs>
          <w:tab w:val="num" w:pos="567"/>
          <w:tab w:val="left" w:pos="3969"/>
        </w:tabs>
        <w:spacing w:after="0" w:line="240" w:lineRule="auto"/>
        <w:ind w:left="360"/>
        <w:jc w:val="both"/>
        <w:rPr>
          <w:rFonts w:ascii="Garamond" w:eastAsia="Times New Roman" w:hAnsi="Garamond" w:cs="Times New Roman"/>
          <w:color w:val="000000"/>
          <w:sz w:val="24"/>
          <w:szCs w:val="24"/>
          <w:lang w:eastAsia="ar-SA"/>
        </w:rPr>
      </w:pPr>
    </w:p>
    <w:p w14:paraId="7FFED8B6" w14:textId="77777777" w:rsidR="00552E78" w:rsidRDefault="00552E78" w:rsidP="00F10645">
      <w:pPr>
        <w:numPr>
          <w:ilvl w:val="1"/>
          <w:numId w:val="10"/>
        </w:numPr>
        <w:tabs>
          <w:tab w:val="left" w:pos="851"/>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A termékek vámoltatása, házhoz szállítása és üzembe helyezése, mely díjakat az ajánlati ár tartalmaz: INCOTERMS: </w:t>
      </w:r>
      <w:hyperlink r:id="rId7" w:anchor="DDP_.E2.80.93_Delivered_Duty_Paid_.28lesz.C3.A1ll.C3.ADtva_v.C3.A1mfizet.C3.A9ssel.29" w:history="1">
        <w:r w:rsidRPr="00552E78">
          <w:rPr>
            <w:rFonts w:ascii="Garamond" w:eastAsia="Times New Roman" w:hAnsi="Garamond" w:cs="Times New Roman"/>
            <w:color w:val="000000"/>
            <w:sz w:val="24"/>
            <w:szCs w:val="24"/>
            <w:lang w:eastAsia="ar-SA"/>
          </w:rPr>
          <w:t xml:space="preserve">5.1.4.5 DDP – </w:t>
        </w:r>
        <w:proofErr w:type="spellStart"/>
        <w:r w:rsidRPr="00552E78">
          <w:rPr>
            <w:rFonts w:ascii="Garamond" w:eastAsia="Times New Roman" w:hAnsi="Garamond" w:cs="Times New Roman"/>
            <w:color w:val="000000"/>
            <w:sz w:val="24"/>
            <w:szCs w:val="24"/>
            <w:lang w:eastAsia="ar-SA"/>
          </w:rPr>
          <w:t>Delivered</w:t>
        </w:r>
        <w:proofErr w:type="spellEnd"/>
        <w:r w:rsidRPr="00552E78">
          <w:rPr>
            <w:rFonts w:ascii="Garamond" w:eastAsia="Times New Roman" w:hAnsi="Garamond" w:cs="Times New Roman"/>
            <w:color w:val="000000"/>
            <w:sz w:val="24"/>
            <w:szCs w:val="24"/>
            <w:lang w:eastAsia="ar-SA"/>
          </w:rPr>
          <w:t xml:space="preserve"> </w:t>
        </w:r>
        <w:proofErr w:type="spellStart"/>
        <w:r w:rsidRPr="00552E78">
          <w:rPr>
            <w:rFonts w:ascii="Garamond" w:eastAsia="Times New Roman" w:hAnsi="Garamond" w:cs="Times New Roman"/>
            <w:color w:val="000000"/>
            <w:sz w:val="24"/>
            <w:szCs w:val="24"/>
            <w:lang w:eastAsia="ar-SA"/>
          </w:rPr>
          <w:t>Duty</w:t>
        </w:r>
        <w:proofErr w:type="spellEnd"/>
        <w:r w:rsidRPr="00552E78">
          <w:rPr>
            <w:rFonts w:ascii="Garamond" w:eastAsia="Times New Roman" w:hAnsi="Garamond" w:cs="Times New Roman"/>
            <w:color w:val="000000"/>
            <w:sz w:val="24"/>
            <w:szCs w:val="24"/>
            <w:lang w:eastAsia="ar-SA"/>
          </w:rPr>
          <w:t xml:space="preserve"> </w:t>
        </w:r>
        <w:proofErr w:type="spellStart"/>
        <w:r w:rsidRPr="00552E78">
          <w:rPr>
            <w:rFonts w:ascii="Garamond" w:eastAsia="Times New Roman" w:hAnsi="Garamond" w:cs="Times New Roman"/>
            <w:color w:val="000000"/>
            <w:sz w:val="24"/>
            <w:szCs w:val="24"/>
            <w:lang w:eastAsia="ar-SA"/>
          </w:rPr>
          <w:t>Paid</w:t>
        </w:r>
        <w:proofErr w:type="spellEnd"/>
        <w:r w:rsidRPr="00552E78">
          <w:rPr>
            <w:rFonts w:ascii="Garamond" w:eastAsia="Times New Roman" w:hAnsi="Garamond" w:cs="Times New Roman"/>
            <w:color w:val="000000"/>
            <w:sz w:val="24"/>
            <w:szCs w:val="24"/>
            <w:lang w:eastAsia="ar-SA"/>
          </w:rPr>
          <w:t xml:space="preserve"> (leszállítva vámfizetéssel)</w:t>
        </w:r>
      </w:hyperlink>
    </w:p>
    <w:p w14:paraId="6854563D" w14:textId="77777777" w:rsidR="00F10645" w:rsidRPr="00552E78" w:rsidRDefault="00F10645" w:rsidP="00F10645">
      <w:pPr>
        <w:tabs>
          <w:tab w:val="left" w:pos="851"/>
        </w:tabs>
        <w:spacing w:after="0" w:line="240" w:lineRule="auto"/>
        <w:jc w:val="both"/>
        <w:rPr>
          <w:rFonts w:ascii="Garamond" w:eastAsia="Times New Roman" w:hAnsi="Garamond" w:cs="Times New Roman"/>
          <w:color w:val="000000"/>
          <w:sz w:val="24"/>
          <w:szCs w:val="24"/>
          <w:lang w:eastAsia="ar-SA"/>
        </w:rPr>
      </w:pPr>
    </w:p>
    <w:p w14:paraId="5D198A56" w14:textId="4DA3F4FB" w:rsidR="00671F28" w:rsidRPr="00671F28" w:rsidDel="007D309E" w:rsidRDefault="00552E78" w:rsidP="00671F28">
      <w:pPr>
        <w:numPr>
          <w:ilvl w:val="1"/>
          <w:numId w:val="10"/>
        </w:numPr>
        <w:tabs>
          <w:tab w:val="left" w:pos="851"/>
        </w:tabs>
        <w:spacing w:after="0" w:line="240" w:lineRule="auto"/>
        <w:ind w:left="567" w:hanging="567"/>
        <w:jc w:val="both"/>
        <w:rPr>
          <w:del w:id="3" w:author="Felhasznalo" w:date="2018-03-31T19:10:00Z"/>
          <w:rFonts w:ascii="Garamond" w:eastAsia="Times New Roman" w:hAnsi="Garamond" w:cs="Times New Roman"/>
          <w:color w:val="000000"/>
          <w:sz w:val="24"/>
          <w:szCs w:val="24"/>
          <w:lang w:eastAsia="ar-SA"/>
        </w:rPr>
      </w:pPr>
      <w:del w:id="4" w:author="Felhasznalo" w:date="2018-03-31T19:10:00Z">
        <w:r w:rsidRPr="00671F28" w:rsidDel="007D309E">
          <w:rPr>
            <w:rFonts w:ascii="Garamond" w:eastAsia="Times New Roman" w:hAnsi="Garamond" w:cs="Times New Roman"/>
            <w:color w:val="000000"/>
            <w:sz w:val="24"/>
            <w:szCs w:val="24"/>
            <w:lang w:eastAsia="ar-SA"/>
          </w:rPr>
          <w:delText>Az építés vonatkozásában</w:delText>
        </w:r>
        <w:r w:rsidR="00543523" w:rsidRPr="00671F28" w:rsidDel="007D309E">
          <w:rPr>
            <w:rFonts w:ascii="Garamond" w:eastAsia="Times New Roman" w:hAnsi="Garamond" w:cs="Times New Roman"/>
            <w:color w:val="000000"/>
            <w:sz w:val="24"/>
            <w:szCs w:val="24"/>
            <w:lang w:eastAsia="ar-SA"/>
          </w:rPr>
          <w:delText>,</w:delText>
        </w:r>
        <w:r w:rsidRPr="00671F28" w:rsidDel="007D309E">
          <w:rPr>
            <w:rFonts w:ascii="Garamond" w:eastAsia="Times New Roman" w:hAnsi="Garamond" w:cs="Times New Roman"/>
            <w:color w:val="000000"/>
            <w:sz w:val="24"/>
            <w:szCs w:val="24"/>
            <w:lang w:eastAsia="ar-SA"/>
          </w:rPr>
          <w:delText xml:space="preserve"> ha egyes munkarészeket az eladó beépít (eltakar), és ezután az ellenőrzés a munka egy részének újbóli elvégzését tenné szükségessé, az eladó köteles előzetesen megfelelő időben a </w:delText>
        </w:r>
        <w:r w:rsidR="00671F28" w:rsidDel="007D309E">
          <w:rPr>
            <w:rFonts w:ascii="Garamond" w:eastAsia="Times New Roman" w:hAnsi="Garamond" w:cs="Times New Roman"/>
            <w:color w:val="000000"/>
            <w:sz w:val="24"/>
            <w:szCs w:val="24"/>
            <w:lang w:eastAsia="ar-SA"/>
          </w:rPr>
          <w:delText>Vevőt a beépítésről értesíteni.</w:delText>
        </w:r>
      </w:del>
    </w:p>
    <w:p w14:paraId="3A90B917" w14:textId="0A8C8542" w:rsidR="00671F28" w:rsidRPr="00671F28" w:rsidDel="00A70237" w:rsidRDefault="00671F28" w:rsidP="00671F28">
      <w:pPr>
        <w:tabs>
          <w:tab w:val="left" w:pos="851"/>
        </w:tabs>
        <w:spacing w:after="0" w:line="240" w:lineRule="auto"/>
        <w:ind w:left="567"/>
        <w:jc w:val="both"/>
        <w:rPr>
          <w:del w:id="5" w:author="Felhasznalo" w:date="2018-04-02T13:52:00Z"/>
          <w:rFonts w:ascii="Garamond" w:eastAsia="Times New Roman" w:hAnsi="Garamond" w:cs="Times New Roman"/>
          <w:color w:val="000000"/>
          <w:sz w:val="24"/>
          <w:szCs w:val="24"/>
          <w:lang w:eastAsia="ar-SA"/>
        </w:rPr>
      </w:pPr>
    </w:p>
    <w:p w14:paraId="44D8BE4D" w14:textId="4D7BEDC0" w:rsidR="004F5283" w:rsidRPr="00671F28" w:rsidRDefault="004F5283" w:rsidP="00671F28">
      <w:pPr>
        <w:numPr>
          <w:ilvl w:val="1"/>
          <w:numId w:val="10"/>
        </w:numPr>
        <w:tabs>
          <w:tab w:val="left" w:pos="851"/>
        </w:tabs>
        <w:spacing w:after="0" w:line="240" w:lineRule="auto"/>
        <w:ind w:left="567" w:hanging="567"/>
        <w:jc w:val="both"/>
        <w:rPr>
          <w:rFonts w:ascii="Garamond" w:eastAsia="Times New Roman" w:hAnsi="Garamond" w:cs="Times New Roman"/>
          <w:color w:val="000000"/>
          <w:sz w:val="24"/>
          <w:szCs w:val="24"/>
          <w:lang w:eastAsia="ar-SA"/>
        </w:rPr>
      </w:pPr>
      <w:r w:rsidRPr="00671F28">
        <w:rPr>
          <w:rFonts w:ascii="Garamond" w:eastAsia="Times New Roman" w:hAnsi="Garamond" w:cs="Times New Roman"/>
          <w:color w:val="000000"/>
          <w:sz w:val="24"/>
          <w:szCs w:val="24"/>
          <w:lang w:eastAsia="ar-SA"/>
        </w:rPr>
        <w:t>Betanítási kötelezettség valamennyi áru vonatkozásában három alkalommal 10 fő részére legalább 4 óra időtartamban magyar nyelven, használati útmutató biztosításával minden részvevő számára.</w:t>
      </w:r>
    </w:p>
    <w:p w14:paraId="3DA2F913" w14:textId="77777777" w:rsidR="00552E78" w:rsidRPr="00552E78" w:rsidRDefault="00552E78" w:rsidP="00552E78">
      <w:pPr>
        <w:tabs>
          <w:tab w:val="left" w:pos="570"/>
          <w:tab w:val="left" w:pos="3969"/>
        </w:tabs>
        <w:spacing w:after="0" w:line="240" w:lineRule="auto"/>
        <w:jc w:val="both"/>
        <w:rPr>
          <w:rFonts w:ascii="Garamond" w:eastAsia="Times New Roman" w:hAnsi="Garamond" w:cs="Times New Roman"/>
          <w:color w:val="000000"/>
          <w:sz w:val="24"/>
          <w:szCs w:val="24"/>
          <w:lang w:eastAsia="ar-SA"/>
        </w:rPr>
      </w:pPr>
    </w:p>
    <w:p w14:paraId="303A1D1A" w14:textId="77777777" w:rsidR="00552E78" w:rsidRPr="00552E78" w:rsidRDefault="00552E78" w:rsidP="00552E78">
      <w:pPr>
        <w:tabs>
          <w:tab w:val="left" w:pos="570"/>
          <w:tab w:val="left" w:pos="3969"/>
        </w:tabs>
        <w:spacing w:after="0" w:line="240" w:lineRule="auto"/>
        <w:jc w:val="both"/>
        <w:rPr>
          <w:rFonts w:ascii="Garamond" w:eastAsia="Times New Roman" w:hAnsi="Garamond" w:cs="Times New Roman"/>
          <w:color w:val="000000"/>
          <w:sz w:val="24"/>
          <w:szCs w:val="24"/>
          <w:lang w:eastAsia="ar-SA"/>
        </w:rPr>
      </w:pPr>
    </w:p>
    <w:p w14:paraId="407B480F" w14:textId="77777777" w:rsidR="00552E78" w:rsidRPr="00552E78" w:rsidRDefault="00552E78" w:rsidP="00552E78">
      <w:pPr>
        <w:numPr>
          <w:ilvl w:val="0"/>
          <w:numId w:val="11"/>
        </w:numPr>
        <w:spacing w:after="0" w:line="240" w:lineRule="auto"/>
        <w:jc w:val="both"/>
        <w:rPr>
          <w:rFonts w:ascii="Garamond" w:eastAsia="Times New Roman" w:hAnsi="Garamond" w:cs="Times New Roman"/>
          <w:b/>
          <w:strike/>
          <w:sz w:val="24"/>
          <w:szCs w:val="24"/>
          <w:lang w:eastAsia="ar-SA"/>
        </w:rPr>
      </w:pPr>
      <w:r w:rsidRPr="00552E78">
        <w:rPr>
          <w:rFonts w:ascii="Garamond" w:eastAsia="Times New Roman" w:hAnsi="Garamond" w:cs="Times New Roman"/>
          <w:b/>
          <w:sz w:val="24"/>
          <w:szCs w:val="24"/>
          <w:lang w:eastAsia="ar-SA"/>
        </w:rPr>
        <w:t>Nem megfelelő teljesítés</w:t>
      </w:r>
    </w:p>
    <w:p w14:paraId="0BA1F586" w14:textId="77777777" w:rsidR="00552E78" w:rsidRPr="00552E78" w:rsidRDefault="00552E78" w:rsidP="00552E78">
      <w:pPr>
        <w:spacing w:after="0" w:line="240" w:lineRule="auto"/>
        <w:ind w:left="360" w:hanging="360"/>
        <w:jc w:val="both"/>
        <w:rPr>
          <w:rFonts w:ascii="Garamond" w:eastAsia="Times New Roman" w:hAnsi="Garamond" w:cs="Times New Roman"/>
          <w:strike/>
          <w:sz w:val="24"/>
          <w:szCs w:val="24"/>
          <w:lang w:eastAsia="ar-SA"/>
        </w:rPr>
      </w:pPr>
    </w:p>
    <w:p w14:paraId="5F54BC6B" w14:textId="77777777" w:rsidR="00552E78" w:rsidRPr="00552E78" w:rsidRDefault="00552E78" w:rsidP="00552E78">
      <w:pPr>
        <w:spacing w:after="0" w:line="240" w:lineRule="auto"/>
        <w:rPr>
          <w:rFonts w:ascii="Garamond" w:eastAsia="Times New Roman" w:hAnsi="Garamond" w:cs="Times New Roman"/>
          <w:b/>
          <w:sz w:val="24"/>
          <w:szCs w:val="24"/>
          <w:lang w:eastAsia="hu-HU"/>
        </w:rPr>
      </w:pPr>
      <w:r w:rsidRPr="00552E78">
        <w:rPr>
          <w:rFonts w:ascii="Garamond" w:eastAsia="Times New Roman" w:hAnsi="Garamond" w:cs="Times New Roman"/>
          <w:b/>
          <w:sz w:val="24"/>
          <w:szCs w:val="24"/>
          <w:lang w:eastAsia="hu-HU"/>
        </w:rPr>
        <w:t>9.1. Teljesítési biztosíték</w:t>
      </w:r>
    </w:p>
    <w:p w14:paraId="22CE6E4D" w14:textId="2C20B534" w:rsidR="00F456C4" w:rsidDel="00726E15" w:rsidRDefault="00552E78" w:rsidP="00F456C4">
      <w:pPr>
        <w:spacing w:after="0" w:line="240" w:lineRule="auto"/>
        <w:jc w:val="both"/>
        <w:rPr>
          <w:del w:id="6" w:author="Felhasznalo" w:date="2018-03-27T16:15:00Z"/>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xml:space="preserve">• </w:t>
      </w:r>
      <w:proofErr w:type="gramStart"/>
      <w:r w:rsidRPr="00552E78">
        <w:rPr>
          <w:rFonts w:ascii="Garamond" w:eastAsia="Times New Roman" w:hAnsi="Garamond" w:cs="Times New Roman"/>
          <w:sz w:val="24"/>
          <w:szCs w:val="24"/>
          <w:lang w:eastAsia="hu-HU"/>
        </w:rPr>
        <w:t>A Kbt. 1</w:t>
      </w:r>
      <w:r w:rsidR="00DF67DA">
        <w:rPr>
          <w:rFonts w:ascii="Garamond" w:eastAsia="Times New Roman" w:hAnsi="Garamond" w:cs="Times New Roman"/>
          <w:sz w:val="24"/>
          <w:szCs w:val="24"/>
          <w:lang w:eastAsia="hu-HU"/>
        </w:rPr>
        <w:t>34</w:t>
      </w:r>
      <w:r w:rsidRPr="00552E78">
        <w:rPr>
          <w:rFonts w:ascii="Garamond" w:eastAsia="Times New Roman" w:hAnsi="Garamond" w:cs="Times New Roman"/>
          <w:sz w:val="24"/>
          <w:szCs w:val="24"/>
          <w:lang w:eastAsia="hu-HU"/>
        </w:rPr>
        <w:t>. § (3) bekezdéssel összhangban és 1</w:t>
      </w:r>
      <w:r w:rsidR="00DF67DA">
        <w:rPr>
          <w:rFonts w:ascii="Garamond" w:eastAsia="Times New Roman" w:hAnsi="Garamond" w:cs="Times New Roman"/>
          <w:sz w:val="24"/>
          <w:szCs w:val="24"/>
          <w:lang w:eastAsia="hu-HU"/>
        </w:rPr>
        <w:t>34</w:t>
      </w:r>
      <w:r w:rsidRPr="00552E78">
        <w:rPr>
          <w:rFonts w:ascii="Garamond" w:eastAsia="Times New Roman" w:hAnsi="Garamond" w:cs="Times New Roman"/>
          <w:sz w:val="24"/>
          <w:szCs w:val="24"/>
          <w:lang w:eastAsia="hu-HU"/>
        </w:rPr>
        <w:t xml:space="preserve">. § (6) </w:t>
      </w:r>
      <w:ins w:id="7" w:author="Felhasznalo" w:date="2018-03-27T16:07:00Z">
        <w:r w:rsidR="005F7E1C">
          <w:rPr>
            <w:rFonts w:ascii="Garamond" w:eastAsia="Times New Roman" w:hAnsi="Garamond" w:cs="Times New Roman"/>
            <w:sz w:val="24"/>
            <w:szCs w:val="24"/>
            <w:lang w:eastAsia="hu-HU"/>
          </w:rPr>
          <w:t xml:space="preserve">bekezdés </w:t>
        </w:r>
      </w:ins>
      <w:ins w:id="8" w:author="Felhasznalo" w:date="2018-03-27T16:14:00Z">
        <w:r w:rsidR="00726E15">
          <w:rPr>
            <w:rFonts w:ascii="Garamond" w:eastAsia="Times New Roman" w:hAnsi="Garamond" w:cs="Times New Roman"/>
            <w:sz w:val="24"/>
            <w:szCs w:val="24"/>
            <w:lang w:eastAsia="hu-HU"/>
          </w:rPr>
          <w:t xml:space="preserve">a </w:t>
        </w:r>
      </w:ins>
      <w:del w:id="9" w:author="Felhasznalo" w:date="2018-03-27T16:14:00Z">
        <w:r w:rsidRPr="00552E78" w:rsidDel="00726E15">
          <w:rPr>
            <w:rFonts w:ascii="Garamond" w:eastAsia="Times New Roman" w:hAnsi="Garamond" w:cs="Times New Roman"/>
            <w:sz w:val="24"/>
            <w:szCs w:val="24"/>
            <w:lang w:eastAsia="hu-HU"/>
          </w:rPr>
          <w:delText>b</w:delText>
        </w:r>
      </w:del>
      <w:r w:rsidRPr="00552E78">
        <w:rPr>
          <w:rFonts w:ascii="Garamond" w:eastAsia="Times New Roman" w:hAnsi="Garamond" w:cs="Times New Roman"/>
          <w:sz w:val="24"/>
          <w:szCs w:val="24"/>
          <w:lang w:eastAsia="hu-HU"/>
        </w:rPr>
        <w:t>) pont alap</w:t>
      </w:r>
      <w:r w:rsidR="00F10645">
        <w:rPr>
          <w:rFonts w:ascii="Garamond" w:eastAsia="Times New Roman" w:hAnsi="Garamond" w:cs="Times New Roman"/>
          <w:sz w:val="24"/>
          <w:szCs w:val="24"/>
          <w:lang w:eastAsia="hu-HU"/>
        </w:rPr>
        <w:t xml:space="preserve">ján az eladó választása </w:t>
      </w:r>
      <w:proofErr w:type="spellStart"/>
      <w:r w:rsidR="00F10645">
        <w:rPr>
          <w:rFonts w:ascii="Garamond" w:eastAsia="Times New Roman" w:hAnsi="Garamond" w:cs="Times New Roman"/>
          <w:sz w:val="24"/>
          <w:szCs w:val="24"/>
          <w:lang w:eastAsia="hu-HU"/>
        </w:rPr>
        <w:t>szerint</w:t>
      </w:r>
      <w:del w:id="10" w:author="Felhasznalo" w:date="2018-03-27T16:14:00Z">
        <w:r w:rsidRPr="00552E78" w:rsidDel="00726E15">
          <w:rPr>
            <w:rFonts w:ascii="Garamond" w:eastAsia="Times New Roman" w:hAnsi="Garamond" w:cs="Times New Roman"/>
            <w:sz w:val="24"/>
            <w:szCs w:val="24"/>
            <w:lang w:eastAsia="hu-HU"/>
          </w:rPr>
          <w:delText xml:space="preserve">a) </w:delText>
        </w:r>
      </w:del>
      <w:r w:rsidRPr="00552E78">
        <w:rPr>
          <w:rFonts w:ascii="Garamond" w:eastAsia="Times New Roman" w:hAnsi="Garamond" w:cs="Times New Roman"/>
          <w:sz w:val="24"/>
          <w:szCs w:val="24"/>
          <w:lang w:eastAsia="hu-HU"/>
        </w:rPr>
        <w:t>az</w:t>
      </w:r>
      <w:proofErr w:type="spellEnd"/>
      <w:r w:rsidRPr="00552E78">
        <w:rPr>
          <w:rFonts w:ascii="Garamond" w:eastAsia="Times New Roman" w:hAnsi="Garamond" w:cs="Times New Roman"/>
          <w:sz w:val="24"/>
          <w:szCs w:val="24"/>
          <w:lang w:eastAsia="hu-HU"/>
        </w:rPr>
        <w:t xml:space="preserve"> eladó kötelezettséget vállal arra, hogy a szerződésszerű teljesítési kötelezettségei biztosítására teljesítési biztosítékot nyújt (Teljesítési Biztosíték) a tartalékkeret és áfa nélkül számított ellenszolgáltatás 5 %-ának megfelelő összegben, a Kbt. 1</w:t>
      </w:r>
      <w:r w:rsidR="00DF67DA">
        <w:rPr>
          <w:rFonts w:ascii="Garamond" w:eastAsia="Times New Roman" w:hAnsi="Garamond" w:cs="Times New Roman"/>
          <w:sz w:val="24"/>
          <w:szCs w:val="24"/>
          <w:lang w:eastAsia="hu-HU"/>
        </w:rPr>
        <w:t>34</w:t>
      </w:r>
      <w:r w:rsidRPr="00552E78">
        <w:rPr>
          <w:rFonts w:ascii="Garamond" w:eastAsia="Times New Roman" w:hAnsi="Garamond" w:cs="Times New Roman"/>
          <w:sz w:val="24"/>
          <w:szCs w:val="24"/>
          <w:lang w:eastAsia="hu-HU"/>
        </w:rPr>
        <w:t>. § (6) a) szerinti valamely formában, amelynek fenntartására egészen a szerződés</w:t>
      </w:r>
      <w:del w:id="11" w:author="Felhasznalo" w:date="2018-03-27T16:14:00Z">
        <w:r w:rsidRPr="00552E78" w:rsidDel="00726E15">
          <w:rPr>
            <w:rFonts w:ascii="Garamond" w:eastAsia="Times New Roman" w:hAnsi="Garamond" w:cs="Times New Roman"/>
            <w:sz w:val="24"/>
            <w:szCs w:val="24"/>
            <w:lang w:eastAsia="hu-HU"/>
          </w:rPr>
          <w:delText>szerű</w:delText>
        </w:r>
      </w:del>
      <w:r w:rsidRPr="00552E78">
        <w:rPr>
          <w:rFonts w:ascii="Garamond" w:eastAsia="Times New Roman" w:hAnsi="Garamond" w:cs="Times New Roman"/>
          <w:sz w:val="24"/>
          <w:szCs w:val="24"/>
          <w:lang w:eastAsia="hu-HU"/>
        </w:rPr>
        <w:t xml:space="preserve"> teljesítés</w:t>
      </w:r>
      <w:ins w:id="12" w:author="Felhasznalo" w:date="2018-03-27T16:15:00Z">
        <w:r w:rsidR="00726E15">
          <w:rPr>
            <w:rFonts w:ascii="Garamond" w:eastAsia="Times New Roman" w:hAnsi="Garamond" w:cs="Times New Roman"/>
            <w:sz w:val="24"/>
            <w:szCs w:val="24"/>
            <w:lang w:eastAsia="hu-HU"/>
          </w:rPr>
          <w:t>ének</w:t>
        </w:r>
      </w:ins>
      <w:ins w:id="13" w:author="Felhasznalo" w:date="2018-03-27T16:20:00Z">
        <w:r w:rsidR="00185CF6">
          <w:rPr>
            <w:rFonts w:ascii="Garamond" w:eastAsia="Times New Roman" w:hAnsi="Garamond" w:cs="Times New Roman"/>
            <w:sz w:val="24"/>
            <w:szCs w:val="24"/>
            <w:lang w:eastAsia="hu-HU"/>
          </w:rPr>
          <w:t xml:space="preserve"> időtartamáig</w:t>
        </w:r>
      </w:ins>
      <w:r w:rsidRPr="00552E78">
        <w:rPr>
          <w:rFonts w:ascii="Garamond" w:eastAsia="Times New Roman" w:hAnsi="Garamond" w:cs="Times New Roman"/>
          <w:sz w:val="24"/>
          <w:szCs w:val="24"/>
          <w:lang w:eastAsia="hu-HU"/>
        </w:rPr>
        <w:t xml:space="preserve"> </w:t>
      </w:r>
      <w:del w:id="14" w:author="Felhasznalo" w:date="2018-03-27T16:15:00Z">
        <w:r w:rsidRPr="00552E78" w:rsidDel="00726E15">
          <w:rPr>
            <w:rFonts w:ascii="Garamond" w:eastAsia="Times New Roman" w:hAnsi="Garamond" w:cs="Times New Roman"/>
            <w:sz w:val="24"/>
            <w:szCs w:val="24"/>
            <w:lang w:eastAsia="hu-HU"/>
          </w:rPr>
          <w:delText>végéig, valamennyi általa szállítandó berendezés átadás-átvételi eljárásáig</w:delText>
        </w:r>
      </w:del>
      <w:r w:rsidRPr="00552E78">
        <w:rPr>
          <w:rFonts w:ascii="Garamond" w:eastAsia="Times New Roman" w:hAnsi="Garamond" w:cs="Times New Roman"/>
          <w:sz w:val="24"/>
          <w:szCs w:val="24"/>
          <w:lang w:eastAsia="hu-HU"/>
        </w:rPr>
        <w:t xml:space="preserve"> köteles</w:t>
      </w:r>
      <w:ins w:id="15" w:author="Felhasznalo" w:date="2018-03-27T16:15:00Z">
        <w:r w:rsidR="00726E15">
          <w:rPr>
            <w:rFonts w:ascii="Garamond" w:eastAsia="Times New Roman" w:hAnsi="Garamond" w:cs="Times New Roman"/>
            <w:sz w:val="24"/>
            <w:szCs w:val="24"/>
            <w:lang w:eastAsia="hu-HU"/>
          </w:rPr>
          <w:t>.</w:t>
        </w:r>
      </w:ins>
      <w:proofErr w:type="gramEnd"/>
      <w:del w:id="16" w:author="Felhasznalo" w:date="2018-03-27T16:15:00Z">
        <w:r w:rsidRPr="00552E78" w:rsidDel="00726E15">
          <w:rPr>
            <w:rFonts w:ascii="Garamond" w:eastAsia="Times New Roman" w:hAnsi="Garamond" w:cs="Times New Roman"/>
            <w:sz w:val="24"/>
            <w:szCs w:val="24"/>
            <w:lang w:eastAsia="hu-HU"/>
          </w:rPr>
          <w:delText>; vagy</w:delText>
        </w:r>
      </w:del>
    </w:p>
    <w:p w14:paraId="0FC23A8D" w14:textId="77777777" w:rsidR="00A70237" w:rsidRDefault="00552E78" w:rsidP="00726E15">
      <w:pPr>
        <w:spacing w:after="0" w:line="240" w:lineRule="auto"/>
        <w:jc w:val="both"/>
        <w:rPr>
          <w:ins w:id="17" w:author="Felhasznalo" w:date="2018-04-02T13:52:00Z"/>
          <w:rFonts w:ascii="Garamond" w:eastAsia="Times New Roman" w:hAnsi="Garamond" w:cs="Times New Roman"/>
          <w:sz w:val="24"/>
          <w:szCs w:val="24"/>
          <w:lang w:eastAsia="hu-HU"/>
        </w:rPr>
      </w:pPr>
      <w:del w:id="18" w:author="Felhasznalo" w:date="2018-03-27T16:15:00Z">
        <w:r w:rsidRPr="00552E78" w:rsidDel="00726E15">
          <w:rPr>
            <w:rFonts w:ascii="Garamond" w:eastAsia="Times New Roman" w:hAnsi="Garamond" w:cs="Times New Roman"/>
            <w:sz w:val="24"/>
            <w:szCs w:val="24"/>
            <w:lang w:eastAsia="hu-HU"/>
          </w:rPr>
          <w:delText>b) a Vevő az átadás-átvételi eljárást, és a feltárt esetleges hiányosságok megszüntetéséről szóló igazolás kiállítását követő 10. napig a vállalkozási díjból a nettó ajánlati ár 5 %-nak megfelelő összeget visszatarthatja, mely összegből az eladó által okozott károkat, költségeket a Vevő levonhatja.</w:delText>
        </w:r>
      </w:del>
    </w:p>
    <w:p w14:paraId="589EC0A5" w14:textId="0712C901" w:rsidR="00F456C4" w:rsidRDefault="00552E78" w:rsidP="00726E15">
      <w:pPr>
        <w:spacing w:after="0" w:line="240" w:lineRule="auto"/>
        <w:jc w:val="both"/>
        <w:rPr>
          <w:rFonts w:ascii="Garamond" w:eastAsia="Times New Roman" w:hAnsi="Garamond" w:cs="Times New Roman"/>
          <w:sz w:val="24"/>
          <w:szCs w:val="24"/>
          <w:lang w:eastAsia="hu-HU"/>
        </w:rPr>
      </w:pPr>
      <w:del w:id="19" w:author="Felhasznalo" w:date="2018-04-02T13:52:00Z">
        <w:r w:rsidRPr="00552E78" w:rsidDel="00A70237">
          <w:rPr>
            <w:rFonts w:ascii="Garamond" w:eastAsia="Times New Roman" w:hAnsi="Garamond" w:cs="Times New Roman"/>
            <w:sz w:val="24"/>
            <w:szCs w:val="24"/>
            <w:lang w:eastAsia="hu-HU"/>
          </w:rPr>
          <w:br/>
        </w:r>
      </w:del>
      <w:r w:rsidRPr="00552E78">
        <w:rPr>
          <w:rFonts w:ascii="Garamond" w:eastAsia="Times New Roman" w:hAnsi="Garamond" w:cs="Times New Roman"/>
          <w:sz w:val="24"/>
          <w:szCs w:val="24"/>
          <w:lang w:eastAsia="hu-HU"/>
        </w:rPr>
        <w:br/>
        <w:t>• A Kbt. 1</w:t>
      </w:r>
      <w:r w:rsidR="00DF67DA">
        <w:rPr>
          <w:rFonts w:ascii="Garamond" w:eastAsia="Times New Roman" w:hAnsi="Garamond" w:cs="Times New Roman"/>
          <w:sz w:val="24"/>
          <w:szCs w:val="24"/>
          <w:lang w:eastAsia="hu-HU"/>
        </w:rPr>
        <w:t>34</w:t>
      </w:r>
      <w:r w:rsidRPr="00552E78">
        <w:rPr>
          <w:rFonts w:ascii="Garamond" w:eastAsia="Times New Roman" w:hAnsi="Garamond" w:cs="Times New Roman"/>
          <w:sz w:val="24"/>
          <w:szCs w:val="24"/>
          <w:lang w:eastAsia="hu-HU"/>
        </w:rPr>
        <w:t>. § (4) bekezdéssel összhangban az eladó a Teljesítési biztosíték biztosításáról, illetve annak módjáról a szerződéskötéskor köteles rendelkezni.</w:t>
      </w:r>
    </w:p>
    <w:p w14:paraId="75A16D30" w14:textId="77777777" w:rsidR="00671F28" w:rsidRDefault="00671F28" w:rsidP="00F456C4">
      <w:pPr>
        <w:spacing w:after="0" w:line="240" w:lineRule="auto"/>
        <w:jc w:val="both"/>
        <w:rPr>
          <w:rFonts w:ascii="Garamond" w:eastAsia="Times New Roman" w:hAnsi="Garamond" w:cs="Times New Roman"/>
          <w:sz w:val="24"/>
          <w:szCs w:val="24"/>
          <w:lang w:eastAsia="hu-HU"/>
        </w:rPr>
      </w:pPr>
    </w:p>
    <w:p w14:paraId="5640CA3B" w14:textId="77777777"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t>• Az eladó választása szerint egyik biztosítéki formáról a másikra áttérhet, a biztosítéknak azonban a szerződésben foglalt összegnek és időtartamnak megfelelően folyamatosan rendelkezésre kell állnia.</w:t>
      </w:r>
    </w:p>
    <w:p w14:paraId="5E379030" w14:textId="77777777" w:rsidR="00F10645" w:rsidRDefault="00F10645" w:rsidP="00F456C4">
      <w:pPr>
        <w:spacing w:after="0" w:line="240" w:lineRule="auto"/>
        <w:jc w:val="both"/>
        <w:rPr>
          <w:rFonts w:ascii="Garamond" w:eastAsia="Times New Roman" w:hAnsi="Garamond" w:cs="Times New Roman"/>
          <w:sz w:val="24"/>
          <w:szCs w:val="24"/>
          <w:lang w:eastAsia="hu-HU"/>
        </w:rPr>
      </w:pPr>
    </w:p>
    <w:p w14:paraId="50CD2B30" w14:textId="2FA3A755" w:rsidR="00552E78" w:rsidRPr="00552E78" w:rsidRDefault="00552E78" w:rsidP="00F456C4">
      <w:pPr>
        <w:spacing w:after="0" w:line="240" w:lineRule="auto"/>
        <w:jc w:val="both"/>
        <w:rPr>
          <w:rFonts w:ascii="Garamond" w:eastAsia="Times New Roman" w:hAnsi="Garamond" w:cs="Times New Roman"/>
          <w:b/>
          <w:sz w:val="24"/>
          <w:szCs w:val="24"/>
          <w:lang w:eastAsia="hu-HU"/>
        </w:rPr>
      </w:pPr>
      <w:r w:rsidRPr="00552E78">
        <w:rPr>
          <w:rFonts w:ascii="Garamond" w:eastAsia="Times New Roman" w:hAnsi="Garamond" w:cs="Times New Roman"/>
          <w:b/>
          <w:sz w:val="24"/>
          <w:szCs w:val="24"/>
          <w:lang w:eastAsia="hu-HU"/>
        </w:rPr>
        <w:t>9.2 Jótállás:</w:t>
      </w:r>
    </w:p>
    <w:p w14:paraId="2C494952" w14:textId="6948BB4A" w:rsidR="00422CCF"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Eladó a szerződés tárgyát képező feladatok ellátása tekintetében valamennyi gép, műszer, berendezés eredményes műszaki átadás-átvételének befejezésétől számítva </w:t>
      </w:r>
      <w:r w:rsidR="00422CCF">
        <w:rPr>
          <w:rFonts w:ascii="Garamond" w:eastAsia="Times New Roman" w:hAnsi="Garamond" w:cs="Times New Roman"/>
          <w:sz w:val="24"/>
          <w:szCs w:val="24"/>
          <w:lang w:eastAsia="hu-HU"/>
        </w:rPr>
        <w:t>...</w:t>
      </w:r>
      <w:r w:rsidRPr="00552E78">
        <w:rPr>
          <w:rFonts w:ascii="Garamond" w:eastAsia="Times New Roman" w:hAnsi="Garamond" w:cs="Times New Roman"/>
          <w:sz w:val="24"/>
          <w:szCs w:val="24"/>
          <w:lang w:eastAsia="hu-HU"/>
        </w:rPr>
        <w:t xml:space="preserve"> hónap</w:t>
      </w:r>
      <w:r w:rsidR="00836950">
        <w:rPr>
          <w:rFonts w:ascii="Garamond" w:eastAsia="Times New Roman" w:hAnsi="Garamond" w:cs="Times New Roman"/>
          <w:sz w:val="24"/>
          <w:szCs w:val="24"/>
          <w:lang w:eastAsia="hu-HU"/>
        </w:rPr>
        <w:t xml:space="preserve"> jótállást vállal</w:t>
      </w:r>
      <w:r w:rsidRPr="00552E78">
        <w:rPr>
          <w:rFonts w:ascii="Garamond" w:eastAsia="Times New Roman" w:hAnsi="Garamond" w:cs="Times New Roman"/>
          <w:sz w:val="24"/>
          <w:szCs w:val="24"/>
          <w:lang w:eastAsia="hu-HU"/>
        </w:rPr>
        <w:t>.</w:t>
      </w:r>
      <w:r w:rsidRPr="00552E78">
        <w:rPr>
          <w:rFonts w:ascii="Garamond" w:eastAsia="Times New Roman" w:hAnsi="Garamond" w:cs="Times New Roman"/>
          <w:sz w:val="24"/>
          <w:szCs w:val="24"/>
          <w:lang w:eastAsia="hu-HU"/>
        </w:rPr>
        <w:br/>
      </w:r>
      <w:r w:rsidRPr="00552E78">
        <w:rPr>
          <w:rFonts w:ascii="Garamond" w:eastAsia="Times New Roman" w:hAnsi="Garamond" w:cs="Times New Roman"/>
          <w:sz w:val="24"/>
          <w:szCs w:val="24"/>
          <w:lang w:eastAsia="hu-HU"/>
        </w:rPr>
        <w:br/>
        <w:t>• Eladó köteles a jótállási időn belül keletkezett hiba kijavítását, az írásos bejelentéstől számított 24 órán belül megkezdeni.</w:t>
      </w:r>
      <w:del w:id="20" w:author="Felhasznalo" w:date="2018-03-25T12:36:00Z">
        <w:r w:rsidRPr="00552E78" w:rsidDel="00476379">
          <w:rPr>
            <w:rFonts w:ascii="Garamond" w:eastAsia="Times New Roman" w:hAnsi="Garamond" w:cs="Times New Roman"/>
            <w:sz w:val="24"/>
            <w:szCs w:val="24"/>
            <w:lang w:eastAsia="hu-HU"/>
          </w:rPr>
          <w:delText xml:space="preserve"> Amennyiben a megadott időn belül nem kezdi meg a hibajavítást, úgy késedelmes naponként az érintett termék beszerzéskori nettó értéke 3%-ának megfelelő </w:delText>
        </w:r>
        <w:r w:rsidR="00FE0BB1" w:rsidDel="00476379">
          <w:rPr>
            <w:rFonts w:ascii="Garamond" w:eastAsia="Times New Roman" w:hAnsi="Garamond" w:cs="Times New Roman"/>
            <w:sz w:val="24"/>
            <w:szCs w:val="24"/>
            <w:lang w:eastAsia="hu-HU"/>
          </w:rPr>
          <w:delText xml:space="preserve">késedelmi </w:delText>
        </w:r>
        <w:r w:rsidRPr="00552E78" w:rsidDel="00476379">
          <w:rPr>
            <w:rFonts w:ascii="Garamond" w:eastAsia="Times New Roman" w:hAnsi="Garamond" w:cs="Times New Roman"/>
            <w:sz w:val="24"/>
            <w:szCs w:val="24"/>
            <w:lang w:eastAsia="hu-HU"/>
          </w:rPr>
          <w:delText>kötbért köteles fizetni</w:delText>
        </w:r>
        <w:r w:rsidR="00081278" w:rsidRPr="00081278" w:rsidDel="00476379">
          <w:rPr>
            <w:rFonts w:ascii="Garamond" w:eastAsia="Times New Roman" w:hAnsi="Garamond" w:cs="Times New Roman"/>
            <w:sz w:val="24"/>
            <w:szCs w:val="24"/>
            <w:lang w:eastAsia="hu-HU"/>
          </w:rPr>
          <w:delText>, melynek maximuma az ajánlati ár 15 %-a</w:delText>
        </w:r>
        <w:r w:rsidRPr="00552E78" w:rsidDel="00476379">
          <w:rPr>
            <w:rFonts w:ascii="Garamond" w:eastAsia="Times New Roman" w:hAnsi="Garamond" w:cs="Times New Roman"/>
            <w:sz w:val="24"/>
            <w:szCs w:val="24"/>
            <w:lang w:eastAsia="hu-HU"/>
          </w:rPr>
          <w:delText>.</w:delText>
        </w:r>
      </w:del>
      <w:r w:rsidRPr="00552E78">
        <w:rPr>
          <w:rFonts w:ascii="Garamond" w:eastAsia="Times New Roman" w:hAnsi="Garamond" w:cs="Times New Roman"/>
          <w:sz w:val="24"/>
          <w:szCs w:val="24"/>
          <w:lang w:eastAsia="hu-HU"/>
        </w:rPr>
        <w:t xml:space="preserve"> A kijavított, kicserélt berendezésekre az eladó jótállását kiterjeszti.</w:t>
      </w:r>
    </w:p>
    <w:p w14:paraId="1122514C" w14:textId="0649B5C4"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Ha az Eladó a hiba kijavítását a bejelentés kézhezvételétől számított 3 napon belül nem kezdi meg és azt folyamatosan nem végzi el, a Vevő jogosult a kijavítás érdekében a szükséges intézkedéseket az eladó kockázatára és költségére megtenni anélkül, hogy ezzel a szerződés szerinti bármely jogát az eladóval szemben elvesztené.</w:t>
      </w:r>
    </w:p>
    <w:p w14:paraId="48C0C981" w14:textId="77777777"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Felek a jótállási idő elteltével ellenőrzik, hogy a szállított eszközök, berendezések teljesítették-e az ajánlatban foglalt specifikációt, ill. funkcionalitást. Ezen eljárást a Vevő képviselője készíti elő, és arra meghívja az Eladót. Az ott készített jegyzőkönyvben feltüntetett hibák kijavítása, illetve a hiányosságok megszüntetése az Eladó kötelezettségét képezi.</w:t>
      </w:r>
    </w:p>
    <w:p w14:paraId="5E5E1182" w14:textId="77777777" w:rsidR="00F10645" w:rsidRDefault="00F10645" w:rsidP="00F456C4">
      <w:pPr>
        <w:spacing w:after="0" w:line="240" w:lineRule="auto"/>
        <w:jc w:val="both"/>
        <w:rPr>
          <w:rFonts w:ascii="Garamond" w:eastAsia="Times New Roman" w:hAnsi="Garamond" w:cs="Times New Roman"/>
          <w:b/>
          <w:sz w:val="24"/>
          <w:szCs w:val="24"/>
          <w:lang w:eastAsia="hu-HU"/>
        </w:rPr>
      </w:pPr>
    </w:p>
    <w:p w14:paraId="69FEB3DD" w14:textId="14A378CD" w:rsidR="00552E78" w:rsidRPr="00552E78" w:rsidRDefault="00552E78" w:rsidP="00F456C4">
      <w:pPr>
        <w:spacing w:after="0" w:line="240" w:lineRule="auto"/>
        <w:jc w:val="both"/>
        <w:rPr>
          <w:rFonts w:ascii="Garamond" w:eastAsia="Times New Roman" w:hAnsi="Garamond" w:cs="Times New Roman"/>
          <w:b/>
          <w:sz w:val="24"/>
          <w:szCs w:val="24"/>
          <w:lang w:eastAsia="hu-HU"/>
        </w:rPr>
      </w:pPr>
      <w:r w:rsidRPr="00552E78">
        <w:rPr>
          <w:rFonts w:ascii="Garamond" w:eastAsia="Times New Roman" w:hAnsi="Garamond" w:cs="Times New Roman"/>
          <w:b/>
          <w:sz w:val="24"/>
          <w:szCs w:val="24"/>
          <w:lang w:eastAsia="hu-HU"/>
        </w:rPr>
        <w:t>9.3 Kötbér</w:t>
      </w:r>
    </w:p>
    <w:p w14:paraId="6B4726E9" w14:textId="77777777" w:rsidR="00552E78" w:rsidRPr="00552E78" w:rsidRDefault="00552E78" w:rsidP="00552E78">
      <w:pPr>
        <w:spacing w:after="0" w:line="240" w:lineRule="auto"/>
        <w:rPr>
          <w:rFonts w:ascii="Garamond" w:eastAsia="Times New Roman" w:hAnsi="Garamond" w:cs="Times New Roman"/>
          <w:b/>
          <w:sz w:val="24"/>
          <w:szCs w:val="24"/>
          <w:lang w:eastAsia="hu-HU"/>
        </w:rPr>
      </w:pPr>
    </w:p>
    <w:p w14:paraId="0A52848D" w14:textId="77777777" w:rsidR="00F456C4" w:rsidRDefault="00552E78" w:rsidP="00F456C4">
      <w:pPr>
        <w:spacing w:after="0" w:line="240" w:lineRule="auto"/>
        <w:jc w:val="both"/>
        <w:rPr>
          <w:rFonts w:ascii="Garamond" w:eastAsia="Times New Roman" w:hAnsi="Garamond" w:cs="Times New Roman"/>
          <w:bCs/>
          <w:sz w:val="24"/>
          <w:szCs w:val="24"/>
          <w:lang w:eastAsia="hu-HU"/>
        </w:rPr>
      </w:pPr>
      <w:r w:rsidRPr="00552E78">
        <w:rPr>
          <w:rFonts w:ascii="Garamond" w:eastAsia="Times New Roman" w:hAnsi="Garamond" w:cs="Times New Roman"/>
          <w:sz w:val="24"/>
          <w:szCs w:val="24"/>
          <w:lang w:eastAsia="hu-HU"/>
        </w:rPr>
        <w:t xml:space="preserve">• Eladó ha olyan okból, amelyért felelős, megszegi a szerződést és késedelembe esik, a késedelmes teljesítése esetén a Vevőnek kötbérfizetési kötelezettséggel tartozik. Az eladó által fizetendő kötbér mértéke minden késedelmes nap után a késedelemmel érintett termékek nettó ellenértékének 0,5%-a, de maximum az ajánlati ár 15 %-a. </w:t>
      </w:r>
      <w:r w:rsidRPr="00552E78">
        <w:rPr>
          <w:rFonts w:ascii="Garamond" w:eastAsia="Times New Roman" w:hAnsi="Garamond" w:cs="Times New Roman"/>
          <w:bCs/>
          <w:sz w:val="24"/>
          <w:szCs w:val="24"/>
          <w:lang w:eastAsia="hu-HU"/>
        </w:rPr>
        <w:t>Amennyiben a késedelem meghaladja a 30 napot, a Vevő jogosult a szerződéstől elállni és a késedelmi kötbér összegén felül a felmerült kárát is érvényesíteni.</w:t>
      </w:r>
    </w:p>
    <w:p w14:paraId="6C549415" w14:textId="0701EDD6" w:rsidR="00F456C4" w:rsidRDefault="00552E78" w:rsidP="00F456C4">
      <w:pPr>
        <w:spacing w:after="0" w:line="240" w:lineRule="auto"/>
        <w:jc w:val="both"/>
        <w:rPr>
          <w:rFonts w:ascii="Garamond" w:eastAsia="Times New Roman" w:hAnsi="Garamond" w:cs="Times New Roman"/>
          <w:sz w:val="24"/>
          <w:szCs w:val="24"/>
          <w:lang w:eastAsia="hu-HU"/>
        </w:rPr>
      </w:pPr>
      <w:del w:id="21" w:author="Felhasznalo" w:date="2018-04-02T13:53:00Z">
        <w:r w:rsidRPr="00552E78" w:rsidDel="00613294">
          <w:rPr>
            <w:rFonts w:ascii="Garamond" w:eastAsia="Times New Roman" w:hAnsi="Garamond" w:cs="Times New Roman"/>
            <w:sz w:val="24"/>
            <w:szCs w:val="24"/>
            <w:lang w:eastAsia="hu-HU"/>
          </w:rPr>
          <w:br/>
        </w:r>
      </w:del>
      <w:r w:rsidRPr="00552E78">
        <w:rPr>
          <w:rFonts w:ascii="Garamond" w:eastAsia="Times New Roman" w:hAnsi="Garamond" w:cs="Times New Roman"/>
          <w:sz w:val="24"/>
          <w:szCs w:val="24"/>
          <w:lang w:eastAsia="hu-HU"/>
        </w:rPr>
        <w:t>• A kötbér az esedékes végszámla illetve a teljesítési biztosíték értékéből is érvényesíthető. Vevő a kötbérigényét az adott számlába beszámíthatja. Igénybe vétele esetén a végszámla kiegyenlítése a kötbérrel csökkentett mértékben, illetve a szerződési biztosíték feletti egyoldalú rendelkezési joggal történhet a Vevő részéről.</w:t>
      </w:r>
    </w:p>
    <w:p w14:paraId="1FEE6B4A" w14:textId="77777777"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Amennyiben a kötbér a fenti módon nem egyenlíthető ki, azt az eladó – Vevő felszólításától számított – 10 banki napon belül történő átutalással köteles rendezni.</w:t>
      </w:r>
    </w:p>
    <w:p w14:paraId="7EF2A7A3" w14:textId="77777777"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Sikertelen átadás-átvételi eljárás esetén a kötbérfizetési kötelezettség kezdeti időpontja a készre jelentés (teljesítési időpont), amennyiben ez a teljesítési határidőnél korábbi, úgy a teljesítési határidő időpontja.</w:t>
      </w:r>
    </w:p>
    <w:p w14:paraId="23AC9BA0" w14:textId="6E2CCFCA" w:rsidR="00552E78" w:rsidRPr="00552E78"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Az eladó csak a Vevő előzetes hozzájárulása esetén köthet engedményezési szerződést.</w:t>
      </w:r>
    </w:p>
    <w:p w14:paraId="048E72C5" w14:textId="77777777" w:rsidR="00552E78" w:rsidRDefault="00552E78" w:rsidP="00552E78">
      <w:pPr>
        <w:spacing w:after="0" w:line="240" w:lineRule="auto"/>
        <w:ind w:left="570"/>
        <w:jc w:val="both"/>
        <w:rPr>
          <w:rFonts w:ascii="Garamond" w:eastAsia="Times New Roman" w:hAnsi="Garamond" w:cs="Times New Roman"/>
          <w:b/>
          <w:color w:val="000000"/>
          <w:sz w:val="24"/>
          <w:szCs w:val="24"/>
          <w:lang w:eastAsia="ar-SA"/>
        </w:rPr>
      </w:pPr>
    </w:p>
    <w:p w14:paraId="59D29B8A" w14:textId="77777777" w:rsidR="00F10645" w:rsidRPr="00552E78" w:rsidRDefault="00F10645" w:rsidP="00552E78">
      <w:pPr>
        <w:spacing w:after="0" w:line="240" w:lineRule="auto"/>
        <w:ind w:left="570"/>
        <w:jc w:val="both"/>
        <w:rPr>
          <w:rFonts w:ascii="Garamond" w:eastAsia="Times New Roman" w:hAnsi="Garamond" w:cs="Times New Roman"/>
          <w:b/>
          <w:color w:val="000000"/>
          <w:sz w:val="24"/>
          <w:szCs w:val="24"/>
          <w:lang w:eastAsia="ar-SA"/>
        </w:rPr>
      </w:pPr>
    </w:p>
    <w:p w14:paraId="67D59AA6" w14:textId="77777777" w:rsidR="00552E78" w:rsidRPr="00552E78" w:rsidRDefault="00552E78" w:rsidP="00552E78">
      <w:pPr>
        <w:numPr>
          <w:ilvl w:val="0"/>
          <w:numId w:val="11"/>
        </w:numPr>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Vevő kötelezettségei:</w:t>
      </w:r>
    </w:p>
    <w:p w14:paraId="089ABD28" w14:textId="77777777" w:rsidR="00552E78" w:rsidRPr="00552E78" w:rsidRDefault="00552E78" w:rsidP="00552E78">
      <w:pPr>
        <w:spacing w:after="0" w:line="240" w:lineRule="auto"/>
        <w:ind w:left="426"/>
        <w:jc w:val="both"/>
        <w:rPr>
          <w:rFonts w:ascii="Garamond" w:eastAsia="Times New Roman" w:hAnsi="Garamond" w:cs="Times New Roman"/>
          <w:b/>
          <w:color w:val="000000"/>
          <w:sz w:val="24"/>
          <w:szCs w:val="24"/>
          <w:lang w:eastAsia="ar-SA"/>
        </w:rPr>
      </w:pPr>
    </w:p>
    <w:p w14:paraId="33575BC2" w14:textId="51624B69" w:rsidR="00552E78" w:rsidRDefault="00552E78" w:rsidP="00F456C4">
      <w:pPr>
        <w:numPr>
          <w:ilvl w:val="1"/>
          <w:numId w:val="11"/>
        </w:numPr>
        <w:spacing w:after="0" w:line="240" w:lineRule="auto"/>
        <w:ind w:left="709" w:hanging="709"/>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sz w:val="24"/>
          <w:szCs w:val="24"/>
          <w:lang w:eastAsia="hu-HU"/>
        </w:rPr>
        <w:t xml:space="preserve">Vevő </w:t>
      </w:r>
      <w:ins w:id="22" w:author="Felhasznalo" w:date="2018-03-27T16:24:00Z">
        <w:r w:rsidR="00503039" w:rsidRPr="00503039">
          <w:rPr>
            <w:rFonts w:ascii="Garamond" w:eastAsia="Times New Roman" w:hAnsi="Garamond" w:cs="Times New Roman"/>
            <w:sz w:val="24"/>
            <w:szCs w:val="24"/>
            <w:lang w:eastAsia="hu-HU"/>
          </w:rPr>
          <w:t xml:space="preserve">az eszközök telepítése során </w:t>
        </w:r>
      </w:ins>
      <w:r w:rsidRPr="00552E78">
        <w:rPr>
          <w:rFonts w:ascii="Garamond" w:eastAsia="Times New Roman" w:hAnsi="Garamond" w:cs="Times New Roman"/>
          <w:sz w:val="24"/>
          <w:szCs w:val="24"/>
          <w:lang w:eastAsia="hu-HU"/>
        </w:rPr>
        <w:t>a telepítésigényes berendezésekhez folyamatos munkavégzésre alkalmas</w:t>
      </w:r>
      <w:r w:rsidRPr="00552E78">
        <w:rPr>
          <w:rFonts w:ascii="Garamond" w:eastAsia="Times New Roman" w:hAnsi="Garamond" w:cs="Times New Roman"/>
          <w:color w:val="000000"/>
          <w:sz w:val="24"/>
          <w:szCs w:val="24"/>
          <w:lang w:eastAsia="ar-SA"/>
        </w:rPr>
        <w:t xml:space="preserve"> munkaterületet szolgáltat, az Eladó jelzésétől számított 5 munkanapon belül.</w:t>
      </w:r>
    </w:p>
    <w:p w14:paraId="7FA5EBE0" w14:textId="77777777" w:rsidR="00F10645" w:rsidRPr="00552E78" w:rsidRDefault="00F10645" w:rsidP="00F10645">
      <w:pPr>
        <w:spacing w:after="0" w:line="240" w:lineRule="auto"/>
        <w:ind w:left="709"/>
        <w:jc w:val="both"/>
        <w:rPr>
          <w:rFonts w:ascii="Garamond" w:eastAsia="Times New Roman" w:hAnsi="Garamond" w:cs="Times New Roman"/>
          <w:color w:val="000000"/>
          <w:sz w:val="24"/>
          <w:szCs w:val="24"/>
          <w:lang w:eastAsia="ar-SA"/>
        </w:rPr>
      </w:pPr>
    </w:p>
    <w:p w14:paraId="3967EC1B" w14:textId="03416C1C" w:rsidR="00552E78" w:rsidRDefault="00473E70" w:rsidP="00552E78">
      <w:pPr>
        <w:numPr>
          <w:ilvl w:val="1"/>
          <w:numId w:val="11"/>
        </w:numPr>
        <w:spacing w:after="0" w:line="240" w:lineRule="auto"/>
        <w:ind w:left="709" w:hanging="709"/>
        <w:jc w:val="both"/>
        <w:rPr>
          <w:rFonts w:ascii="Garamond" w:eastAsia="Times New Roman" w:hAnsi="Garamond" w:cs="Times New Roman"/>
          <w:color w:val="000000"/>
          <w:sz w:val="24"/>
          <w:szCs w:val="24"/>
          <w:lang w:eastAsia="ar-SA"/>
        </w:rPr>
      </w:pPr>
      <w:ins w:id="23" w:author="Felhasznalo" w:date="2018-03-27T16:26:00Z">
        <w:r>
          <w:rPr>
            <w:rFonts w:ascii="Garamond" w:eastAsia="Times New Roman" w:hAnsi="Garamond" w:cs="Times New Roman"/>
            <w:color w:val="000000"/>
            <w:sz w:val="24"/>
            <w:szCs w:val="24"/>
            <w:lang w:eastAsia="ar-SA"/>
          </w:rPr>
          <w:t>A</w:t>
        </w:r>
        <w:r w:rsidRPr="00503039">
          <w:rPr>
            <w:rFonts w:ascii="Garamond" w:eastAsia="Times New Roman" w:hAnsi="Garamond" w:cs="Times New Roman"/>
            <w:color w:val="000000"/>
            <w:sz w:val="24"/>
            <w:szCs w:val="24"/>
            <w:lang w:eastAsia="ar-SA"/>
          </w:rPr>
          <w:t xml:space="preserve">z eszközök telepítése során </w:t>
        </w:r>
        <w:r>
          <w:rPr>
            <w:rFonts w:ascii="Garamond" w:eastAsia="Times New Roman" w:hAnsi="Garamond" w:cs="Times New Roman"/>
            <w:color w:val="000000"/>
            <w:sz w:val="24"/>
            <w:szCs w:val="24"/>
            <w:lang w:eastAsia="ar-SA"/>
          </w:rPr>
          <w:t xml:space="preserve">az </w:t>
        </w:r>
      </w:ins>
      <w:r w:rsidR="00552E78" w:rsidRPr="00552E78">
        <w:rPr>
          <w:rFonts w:ascii="Garamond" w:eastAsia="Times New Roman" w:hAnsi="Garamond" w:cs="Times New Roman"/>
          <w:color w:val="000000"/>
          <w:sz w:val="24"/>
          <w:szCs w:val="24"/>
          <w:lang w:eastAsia="ar-SA"/>
        </w:rPr>
        <w:t>Eladó számára bármilyen felhasználói jellegű koordinációs tevékenységet a Vevő biztosít.</w:t>
      </w:r>
    </w:p>
    <w:p w14:paraId="1B56DC0D" w14:textId="77777777" w:rsidR="00F10645" w:rsidRPr="00552E78" w:rsidRDefault="00F10645" w:rsidP="00F10645">
      <w:pPr>
        <w:spacing w:after="0" w:line="240" w:lineRule="auto"/>
        <w:jc w:val="both"/>
        <w:rPr>
          <w:rFonts w:ascii="Garamond" w:eastAsia="Times New Roman" w:hAnsi="Garamond" w:cs="Times New Roman"/>
          <w:color w:val="000000"/>
          <w:sz w:val="24"/>
          <w:szCs w:val="24"/>
          <w:lang w:eastAsia="ar-SA"/>
        </w:rPr>
      </w:pPr>
    </w:p>
    <w:p w14:paraId="62D99E59" w14:textId="590343D3" w:rsidR="00552E78" w:rsidRDefault="00552E78" w:rsidP="00552E78">
      <w:pPr>
        <w:numPr>
          <w:ilvl w:val="1"/>
          <w:numId w:val="11"/>
        </w:numPr>
        <w:spacing w:after="0" w:line="240" w:lineRule="auto"/>
        <w:ind w:left="709" w:hanging="709"/>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Vevő </w:t>
      </w:r>
      <w:ins w:id="24" w:author="Felhasznalo" w:date="2018-03-27T16:24:00Z">
        <w:r w:rsidR="00503039" w:rsidRPr="00503039">
          <w:rPr>
            <w:rFonts w:ascii="Garamond" w:eastAsia="Times New Roman" w:hAnsi="Garamond" w:cs="Times New Roman"/>
            <w:color w:val="000000"/>
            <w:sz w:val="24"/>
            <w:szCs w:val="24"/>
            <w:lang w:eastAsia="ar-SA"/>
          </w:rPr>
          <w:t xml:space="preserve">az eszközök telepítése során </w:t>
        </w:r>
      </w:ins>
      <w:r w:rsidRPr="00552E78">
        <w:rPr>
          <w:rFonts w:ascii="Garamond" w:eastAsia="Times New Roman" w:hAnsi="Garamond" w:cs="Times New Roman"/>
          <w:color w:val="000000"/>
          <w:sz w:val="24"/>
          <w:szCs w:val="24"/>
          <w:lang w:eastAsia="ar-SA"/>
        </w:rPr>
        <w:t>az Eladónak térítésmentesen felvonulási anyagai részére raktározási területet, térítés ellenében energiavételezési lehetőséget biztosít. Ehhez a szükséges almérő felszerelése Eladó feladata, ennek során Vevővel szükséges egyeztetnie, miután a szállított termékek elhelyezésére kizárólag a telepítés helyszínén van lehetőség. A berendezést szerelésre való alkalmassága előtt nincs lehetőség a helyszínre fuvarozni, ott tárolni.</w:t>
      </w:r>
    </w:p>
    <w:p w14:paraId="57C63EE8" w14:textId="77777777" w:rsidR="00F10645" w:rsidRPr="00552E78" w:rsidRDefault="00F10645" w:rsidP="00F10645">
      <w:pPr>
        <w:spacing w:after="0" w:line="240" w:lineRule="auto"/>
        <w:jc w:val="both"/>
        <w:rPr>
          <w:rFonts w:ascii="Garamond" w:eastAsia="Times New Roman" w:hAnsi="Garamond" w:cs="Times New Roman"/>
          <w:color w:val="000000"/>
          <w:sz w:val="24"/>
          <w:szCs w:val="24"/>
          <w:lang w:eastAsia="ar-SA"/>
        </w:rPr>
      </w:pPr>
    </w:p>
    <w:p w14:paraId="519CB4AB" w14:textId="6B2A148D" w:rsidR="00552E78" w:rsidRDefault="00552E78" w:rsidP="00552E78">
      <w:pPr>
        <w:numPr>
          <w:ilvl w:val="1"/>
          <w:numId w:val="11"/>
        </w:numPr>
        <w:spacing w:after="0" w:line="240" w:lineRule="auto"/>
        <w:ind w:left="709" w:hanging="709"/>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Vevő biztosítja a próbaüzem, illetve a végátvétel lebonyolításának feltételeit. (próbaüzem alatt a két fél együttes jelenlétében történik az áru és tartozékaik összes funkciójának a kipróbálása és használatának ismertetése, illetve a berendezés működtetésének betanítása). A sikeres próbaüzem része a berendezés forgalomba hozatalához és üzemeltetéséhez szükséges</w:t>
      </w:r>
      <w:r w:rsidR="00F10645">
        <w:rPr>
          <w:rFonts w:ascii="Garamond" w:eastAsia="Times New Roman" w:hAnsi="Garamond" w:cs="Times New Roman"/>
          <w:color w:val="000000"/>
          <w:sz w:val="24"/>
          <w:szCs w:val="24"/>
          <w:lang w:eastAsia="ar-SA"/>
        </w:rPr>
        <w:t xml:space="preserve"> hatósági engedélyek beszerzése.</w:t>
      </w:r>
    </w:p>
    <w:p w14:paraId="73E31F06" w14:textId="77777777" w:rsidR="00F10645" w:rsidRPr="00552E78" w:rsidRDefault="00F10645" w:rsidP="00F10645">
      <w:pPr>
        <w:spacing w:after="0" w:line="240" w:lineRule="auto"/>
        <w:jc w:val="both"/>
        <w:rPr>
          <w:rFonts w:ascii="Garamond" w:eastAsia="Times New Roman" w:hAnsi="Garamond" w:cs="Times New Roman"/>
          <w:color w:val="000000"/>
          <w:sz w:val="24"/>
          <w:szCs w:val="24"/>
          <w:lang w:eastAsia="ar-SA"/>
        </w:rPr>
      </w:pPr>
    </w:p>
    <w:p w14:paraId="03CBD306" w14:textId="40031124" w:rsidR="00552E78" w:rsidRPr="00552E78" w:rsidDel="007D309E" w:rsidRDefault="00552E78" w:rsidP="00552E78">
      <w:pPr>
        <w:numPr>
          <w:ilvl w:val="1"/>
          <w:numId w:val="11"/>
        </w:numPr>
        <w:spacing w:after="0" w:line="240" w:lineRule="auto"/>
        <w:ind w:left="709" w:hanging="709"/>
        <w:jc w:val="both"/>
        <w:rPr>
          <w:del w:id="25" w:author="Felhasznalo" w:date="2018-03-31T19:10:00Z"/>
          <w:rFonts w:ascii="Garamond" w:eastAsia="Times New Roman" w:hAnsi="Garamond" w:cs="Times New Roman"/>
          <w:color w:val="000000"/>
          <w:sz w:val="24"/>
          <w:szCs w:val="24"/>
          <w:lang w:eastAsia="ar-SA"/>
        </w:rPr>
      </w:pPr>
      <w:del w:id="26" w:author="Felhasznalo" w:date="2018-03-31T19:10:00Z">
        <w:r w:rsidRPr="00552E78" w:rsidDel="007D309E">
          <w:rPr>
            <w:rFonts w:ascii="Garamond" w:eastAsia="Times New Roman" w:hAnsi="Garamond" w:cs="Times New Roman"/>
            <w:color w:val="000000"/>
            <w:sz w:val="24"/>
            <w:szCs w:val="24"/>
            <w:lang w:eastAsia="ar-SA"/>
          </w:rPr>
          <w:delText>A Vevő az építési munkákhoz a munkaterületet átadja és biztosítja annak zavartalanságát.</w:delText>
        </w:r>
      </w:del>
    </w:p>
    <w:p w14:paraId="58260CFC" w14:textId="77777777" w:rsidR="00552E78" w:rsidRPr="00552E78" w:rsidRDefault="00552E78" w:rsidP="00552E78">
      <w:pPr>
        <w:numPr>
          <w:ilvl w:val="0"/>
          <w:numId w:val="11"/>
        </w:numPr>
        <w:tabs>
          <w:tab w:val="left" w:pos="567"/>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Káresetek, kártérítés:</w:t>
      </w:r>
    </w:p>
    <w:p w14:paraId="46CD03CD" w14:textId="77777777" w:rsidR="00552E78" w:rsidRPr="00552E78" w:rsidRDefault="00552E78" w:rsidP="00552E78">
      <w:pPr>
        <w:tabs>
          <w:tab w:val="left" w:pos="567"/>
        </w:tabs>
        <w:spacing w:after="0" w:line="240" w:lineRule="auto"/>
        <w:ind w:left="480"/>
        <w:jc w:val="both"/>
        <w:rPr>
          <w:rFonts w:ascii="Garamond" w:eastAsia="Times New Roman" w:hAnsi="Garamond" w:cs="Times New Roman"/>
          <w:b/>
          <w:color w:val="000000"/>
          <w:sz w:val="24"/>
          <w:szCs w:val="24"/>
          <w:lang w:eastAsia="ar-SA"/>
        </w:rPr>
      </w:pPr>
    </w:p>
    <w:p w14:paraId="4217AAA9"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Káreset bekövetkeztekor minden alkalommal, a lehető legrövidebb időn belül (maximum 24 óra) a károkozó, a Vevő és az Eladó jelenlétében jegyzőkönyvet kell felvenni.</w:t>
      </w:r>
    </w:p>
    <w:p w14:paraId="20FAF169"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Amennyiben az Eladó nincs jelen, úgy a jegyzőkönyv átvételét követő 24 órán belül (ha ez az időtartam munkaszüneti napra esik, akkor az azt követő első munkanap végéig) köteles észrevételt tenni.</w:t>
      </w:r>
    </w:p>
    <w:p w14:paraId="560BFEB8"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Ennek elmulasztása esetén a jegyzőkönyvben foglaltak utóbb nem képezhetik vita tárgyát. Eladónak a káresemény kivizsgálásához a későbbiekben joga van.</w:t>
      </w:r>
    </w:p>
    <w:p w14:paraId="2537ADD0" w14:textId="77777777"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2426472A" w14:textId="77777777" w:rsidR="00F10645" w:rsidRPr="00552E78" w:rsidRDefault="00F10645"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6413DDA6" w14:textId="77777777" w:rsidR="00552E78" w:rsidRPr="00552E78" w:rsidRDefault="00552E78" w:rsidP="00552E78">
      <w:pPr>
        <w:numPr>
          <w:ilvl w:val="0"/>
          <w:numId w:val="11"/>
        </w:numPr>
        <w:tabs>
          <w:tab w:val="left" w:pos="600"/>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A tulajdonjog és a kárveszély:</w:t>
      </w:r>
    </w:p>
    <w:p w14:paraId="692B2862" w14:textId="77777777" w:rsidR="00552E78" w:rsidRPr="00552E78" w:rsidRDefault="00552E78" w:rsidP="00552E78">
      <w:pPr>
        <w:tabs>
          <w:tab w:val="left" w:pos="600"/>
        </w:tabs>
        <w:spacing w:after="0" w:line="240" w:lineRule="auto"/>
        <w:ind w:left="480"/>
        <w:jc w:val="both"/>
        <w:rPr>
          <w:rFonts w:ascii="Garamond" w:eastAsia="Times New Roman" w:hAnsi="Garamond" w:cs="Times New Roman"/>
          <w:b/>
          <w:color w:val="000000"/>
          <w:sz w:val="24"/>
          <w:szCs w:val="24"/>
          <w:lang w:eastAsia="ar-SA"/>
        </w:rPr>
      </w:pPr>
    </w:p>
    <w:p w14:paraId="608F5F37" w14:textId="77777777" w:rsidR="00F10645" w:rsidRDefault="00552E78" w:rsidP="00552E78">
      <w:pPr>
        <w:numPr>
          <w:ilvl w:val="1"/>
          <w:numId w:val="11"/>
        </w:num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 jelen szerződés keretében szállított termékek tulajdonjoga a szerződés ellenértékének pénzügyi teljesítésével egy időben száll át a Vevőre. Ez az időpont az a nap, amikor az Eladó bankszámláján a teljes szerződéses díj jóváírása megtörténik.</w:t>
      </w:r>
    </w:p>
    <w:p w14:paraId="37B913D7" w14:textId="7744BC62" w:rsidR="00552E78" w:rsidRPr="00552E78" w:rsidRDefault="00552E78" w:rsidP="00F10645">
      <w:pPr>
        <w:tabs>
          <w:tab w:val="left" w:pos="567"/>
        </w:tabs>
        <w:spacing w:after="0" w:line="240" w:lineRule="auto"/>
        <w:ind w:left="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 </w:t>
      </w:r>
    </w:p>
    <w:p w14:paraId="523AE995" w14:textId="77777777" w:rsidR="00552E78" w:rsidRDefault="00552E78" w:rsidP="00552E78">
      <w:pPr>
        <w:numPr>
          <w:ilvl w:val="1"/>
          <w:numId w:val="11"/>
        </w:num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 kárveszély viselése a végátvételi eljárás lezárásával egy időben száll át a Vevőre.</w:t>
      </w:r>
    </w:p>
    <w:p w14:paraId="22FC0206" w14:textId="77777777" w:rsidR="00F10645" w:rsidRPr="00552E78" w:rsidRDefault="00F10645" w:rsidP="00F10645">
      <w:pPr>
        <w:tabs>
          <w:tab w:val="left" w:pos="567"/>
        </w:tabs>
        <w:spacing w:after="0" w:line="240" w:lineRule="auto"/>
        <w:jc w:val="both"/>
        <w:rPr>
          <w:rFonts w:ascii="Garamond" w:eastAsia="Times New Roman" w:hAnsi="Garamond" w:cs="Times New Roman"/>
          <w:color w:val="000000"/>
          <w:sz w:val="24"/>
          <w:szCs w:val="24"/>
          <w:lang w:eastAsia="ar-SA"/>
        </w:rPr>
      </w:pPr>
    </w:p>
    <w:p w14:paraId="391FE819" w14:textId="77777777" w:rsidR="00552E78" w:rsidRPr="00552E78" w:rsidRDefault="00552E78" w:rsidP="00552E78">
      <w:pPr>
        <w:numPr>
          <w:ilvl w:val="1"/>
          <w:numId w:val="11"/>
        </w:num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 teljesítéshez szükséges anyagok, berendezések szállítása a Vevő által jóváhagyott módon történik. Mind a helyszíni tárolás, mind a fuvarozás az Eladó felelősségi körébe tartozik, azért Vevő felelősséget nem vállal.</w:t>
      </w:r>
    </w:p>
    <w:p w14:paraId="1817E14C" w14:textId="77777777" w:rsidR="00552E78" w:rsidRDefault="00552E78"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7C206C47" w14:textId="77777777" w:rsidR="00F10645" w:rsidRPr="00552E78" w:rsidRDefault="00F10645"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672AEEC2" w14:textId="77777777" w:rsidR="00552E78" w:rsidRPr="00552E78" w:rsidRDefault="00552E78" w:rsidP="00552E78">
      <w:pPr>
        <w:numPr>
          <w:ilvl w:val="0"/>
          <w:numId w:val="11"/>
        </w:numPr>
        <w:tabs>
          <w:tab w:val="left" w:pos="600"/>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Szerződés megszüntetése:</w:t>
      </w:r>
    </w:p>
    <w:p w14:paraId="7516739F" w14:textId="77777777" w:rsidR="00552E78" w:rsidRPr="00552E78" w:rsidRDefault="00552E78" w:rsidP="00552E78">
      <w:pPr>
        <w:tabs>
          <w:tab w:val="left" w:pos="600"/>
        </w:tabs>
        <w:spacing w:after="0" w:line="240" w:lineRule="auto"/>
        <w:ind w:left="480"/>
        <w:jc w:val="both"/>
        <w:rPr>
          <w:rFonts w:ascii="Garamond" w:eastAsia="Times New Roman" w:hAnsi="Garamond" w:cs="Times New Roman"/>
          <w:b/>
          <w:color w:val="000000"/>
          <w:sz w:val="24"/>
          <w:szCs w:val="24"/>
          <w:lang w:eastAsia="ar-SA"/>
        </w:rPr>
      </w:pPr>
    </w:p>
    <w:p w14:paraId="795E9138" w14:textId="77777777" w:rsidR="00552E78" w:rsidRDefault="00552E78" w:rsidP="00552E78">
      <w:pPr>
        <w:numPr>
          <w:ilvl w:val="1"/>
          <w:numId w:val="11"/>
        </w:num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Vevő jogosult a szerződéstől elállni, ha az Eladó </w:t>
      </w:r>
      <w:r w:rsidRPr="00552E78">
        <w:rPr>
          <w:rFonts w:ascii="Garamond" w:eastAsia="Times New Roman" w:hAnsi="Garamond" w:cs="Times New Roman"/>
          <w:sz w:val="24"/>
          <w:szCs w:val="24"/>
          <w:lang w:eastAsia="hu-HU"/>
        </w:rPr>
        <w:t xml:space="preserve">ha olyan okból, amelyért felelős, megszegi a szerződést és </w:t>
      </w:r>
      <w:r w:rsidRPr="00552E78">
        <w:rPr>
          <w:rFonts w:ascii="Garamond" w:eastAsia="Times New Roman" w:hAnsi="Garamond" w:cs="Times New Roman"/>
          <w:color w:val="000000"/>
          <w:sz w:val="24"/>
          <w:szCs w:val="24"/>
          <w:lang w:eastAsia="ar-SA"/>
        </w:rPr>
        <w:t>oly mértékű késedelembe esik, hogy a fizetendő kötbér eléri az áfa nélkül számított ellenszolgáltatás 15%-os mértékét, illetve a késedelem mértéke a Projekt megvalósítását veszélyezteti (az utóbbi megítélése Vevő mint Kedvezményezett kizárólagos hatáskörébe tartozik).</w:t>
      </w:r>
    </w:p>
    <w:p w14:paraId="02E6EB3D" w14:textId="77777777" w:rsidR="00F10645" w:rsidRPr="00552E78" w:rsidRDefault="00F10645" w:rsidP="00F10645">
      <w:pPr>
        <w:tabs>
          <w:tab w:val="left" w:pos="567"/>
        </w:tabs>
        <w:spacing w:after="0" w:line="240" w:lineRule="auto"/>
        <w:ind w:left="567"/>
        <w:jc w:val="both"/>
        <w:rPr>
          <w:rFonts w:ascii="Garamond" w:eastAsia="Times New Roman" w:hAnsi="Garamond" w:cs="Times New Roman"/>
          <w:color w:val="000000"/>
          <w:sz w:val="24"/>
          <w:szCs w:val="24"/>
          <w:lang w:eastAsia="ar-SA"/>
        </w:rPr>
      </w:pPr>
    </w:p>
    <w:p w14:paraId="3BF6184A" w14:textId="77777777" w:rsidR="00457E3B" w:rsidRPr="00457E3B" w:rsidRDefault="00552E78" w:rsidP="00457E3B">
      <w:pPr>
        <w:numPr>
          <w:ilvl w:val="1"/>
          <w:numId w:val="11"/>
        </w:numPr>
        <w:tabs>
          <w:tab w:val="left" w:pos="70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sz w:val="24"/>
          <w:szCs w:val="24"/>
          <w:lang w:eastAsia="ar-SA"/>
        </w:rPr>
        <w:t xml:space="preserve">A Vevő jogosult a szerződés felmondására – ha szükséges olyan határidővel, amely lehetővé teszi, hogy a szerződéssel érintett feladata ellátásáról gondoskodni tudjon – ha: </w:t>
      </w:r>
    </w:p>
    <w:p w14:paraId="2D34C9D4" w14:textId="77777777" w:rsidR="002D0C20" w:rsidRPr="00836950" w:rsidRDefault="00836950" w:rsidP="00F456C4">
      <w:pPr>
        <w:autoSpaceDE w:val="0"/>
        <w:autoSpaceDN w:val="0"/>
        <w:adjustRightInd w:val="0"/>
        <w:spacing w:after="0" w:line="240" w:lineRule="auto"/>
        <w:ind w:left="567"/>
        <w:jc w:val="both"/>
        <w:rPr>
          <w:rFonts w:ascii="Garamond" w:eastAsia="Times New Roman" w:hAnsi="Garamond" w:cs="Times New Roman"/>
          <w:color w:val="000000"/>
          <w:sz w:val="24"/>
          <w:szCs w:val="24"/>
          <w:lang w:eastAsia="hu-HU"/>
        </w:rPr>
      </w:pPr>
      <w:r>
        <w:rPr>
          <w:rFonts w:ascii="Garamond" w:eastAsia="Times New Roman" w:hAnsi="Garamond" w:cs="Times New Roman"/>
          <w:color w:val="000000"/>
          <w:sz w:val="24"/>
          <w:szCs w:val="24"/>
          <w:lang w:eastAsia="hu-HU"/>
        </w:rPr>
        <w:t>-</w:t>
      </w:r>
      <w:r w:rsidRPr="00836950">
        <w:rPr>
          <w:rFonts w:ascii="Garamond" w:eastAsia="Times New Roman" w:hAnsi="Garamond" w:cs="Times New Roman"/>
          <w:color w:val="000000"/>
          <w:sz w:val="24"/>
          <w:szCs w:val="24"/>
          <w:lang w:eastAsia="hu-HU"/>
        </w:rPr>
        <w:t xml:space="preserve"> az Eladóban közvetetten vagy közvetlenül 25%-ot meghaladó tulajdoni részesedést szerez valamely olyan jogi személy vagy személyes joga szerint jogképes szervezet, amely tekintetében fennáll a 62. § (1) bekezdés k) pont </w:t>
      </w:r>
      <w:proofErr w:type="spellStart"/>
      <w:r w:rsidRPr="00836950">
        <w:rPr>
          <w:rFonts w:ascii="Garamond" w:eastAsia="Times New Roman" w:hAnsi="Garamond" w:cs="Times New Roman"/>
          <w:color w:val="000000"/>
          <w:sz w:val="24"/>
          <w:szCs w:val="24"/>
          <w:lang w:eastAsia="hu-HU"/>
        </w:rPr>
        <w:t>kb</w:t>
      </w:r>
      <w:proofErr w:type="spellEnd"/>
      <w:r w:rsidRPr="00836950">
        <w:rPr>
          <w:rFonts w:ascii="Garamond" w:eastAsia="Times New Roman" w:hAnsi="Garamond" w:cs="Times New Roman"/>
          <w:color w:val="000000"/>
          <w:sz w:val="24"/>
          <w:szCs w:val="24"/>
          <w:lang w:eastAsia="hu-HU"/>
        </w:rPr>
        <w:t>) alpontjában meghatározott feltétel;</w:t>
      </w:r>
    </w:p>
    <w:p w14:paraId="5D2F8F79" w14:textId="47FF9A90" w:rsidR="002D0C20" w:rsidRDefault="00836950" w:rsidP="00F456C4">
      <w:pPr>
        <w:tabs>
          <w:tab w:val="left" w:pos="3969"/>
        </w:tabs>
        <w:spacing w:after="0" w:line="240" w:lineRule="auto"/>
        <w:ind w:left="567"/>
        <w:jc w:val="both"/>
        <w:rPr>
          <w:rFonts w:ascii="Garamond" w:eastAsia="Times New Roman" w:hAnsi="Garamond" w:cs="Times New Roman"/>
          <w:color w:val="000000"/>
          <w:sz w:val="24"/>
          <w:szCs w:val="24"/>
          <w:lang w:eastAsia="hu-HU"/>
        </w:rPr>
      </w:pPr>
      <w:r>
        <w:rPr>
          <w:rFonts w:ascii="Garamond" w:eastAsia="Times New Roman" w:hAnsi="Garamond" w:cs="Times New Roman"/>
          <w:color w:val="000000"/>
          <w:sz w:val="24"/>
          <w:szCs w:val="24"/>
          <w:lang w:eastAsia="hu-HU"/>
        </w:rPr>
        <w:t>-</w:t>
      </w:r>
      <w:r w:rsidRPr="00836950">
        <w:rPr>
          <w:rFonts w:ascii="Garamond" w:eastAsia="Times New Roman" w:hAnsi="Garamond" w:cs="Times New Roman"/>
          <w:color w:val="000000"/>
          <w:sz w:val="24"/>
          <w:szCs w:val="24"/>
          <w:lang w:eastAsia="hu-HU"/>
        </w:rPr>
        <w:t xml:space="preserve"> az Eladó közvetetten vagy közvetlenül 25%-ot meghaladó tulajdoni részesedést szerez valamely olyan jogi személyben vagy személyes joga szerint jogképes szervezetben, amely tekintetében fennáll a 62. § (1) bekezdés k) pont </w:t>
      </w:r>
      <w:proofErr w:type="spellStart"/>
      <w:r w:rsidRPr="00836950">
        <w:rPr>
          <w:rFonts w:ascii="Garamond" w:eastAsia="Times New Roman" w:hAnsi="Garamond" w:cs="Times New Roman"/>
          <w:color w:val="000000"/>
          <w:sz w:val="24"/>
          <w:szCs w:val="24"/>
          <w:lang w:eastAsia="hu-HU"/>
        </w:rPr>
        <w:t>kb</w:t>
      </w:r>
      <w:proofErr w:type="spellEnd"/>
      <w:r w:rsidRPr="00836950">
        <w:rPr>
          <w:rFonts w:ascii="Garamond" w:eastAsia="Times New Roman" w:hAnsi="Garamond" w:cs="Times New Roman"/>
          <w:color w:val="000000"/>
          <w:sz w:val="24"/>
          <w:szCs w:val="24"/>
          <w:lang w:eastAsia="hu-HU"/>
        </w:rPr>
        <w:t>) alpontjában meghatározott feltétel</w:t>
      </w:r>
      <w:r w:rsidR="00F10645">
        <w:rPr>
          <w:rFonts w:ascii="Garamond" w:eastAsia="Times New Roman" w:hAnsi="Garamond" w:cs="Times New Roman"/>
          <w:color w:val="000000"/>
          <w:sz w:val="24"/>
          <w:szCs w:val="24"/>
          <w:lang w:eastAsia="hu-HU"/>
        </w:rPr>
        <w:t>.</w:t>
      </w:r>
    </w:p>
    <w:p w14:paraId="6FDB37FB" w14:textId="77777777" w:rsidR="00F10645" w:rsidRDefault="00F10645" w:rsidP="00F456C4">
      <w:pPr>
        <w:tabs>
          <w:tab w:val="left" w:pos="3969"/>
        </w:tabs>
        <w:spacing w:after="0" w:line="240" w:lineRule="auto"/>
        <w:ind w:left="567"/>
        <w:jc w:val="both"/>
        <w:rPr>
          <w:rFonts w:ascii="Garamond" w:eastAsia="Times New Roman" w:hAnsi="Garamond" w:cs="Times New Roman"/>
          <w:color w:val="000000"/>
          <w:sz w:val="24"/>
          <w:szCs w:val="24"/>
          <w:lang w:eastAsia="hu-HU"/>
        </w:rPr>
      </w:pPr>
    </w:p>
    <w:p w14:paraId="45215D20" w14:textId="77777777" w:rsidR="00552E78" w:rsidRPr="00F456C4" w:rsidRDefault="00836950" w:rsidP="00F10645">
      <w:pPr>
        <w:pStyle w:val="Listaszerbekezds"/>
        <w:numPr>
          <w:ilvl w:val="1"/>
          <w:numId w:val="11"/>
        </w:numPr>
        <w:tabs>
          <w:tab w:val="left" w:pos="567"/>
        </w:tabs>
        <w:autoSpaceDE w:val="0"/>
        <w:autoSpaceDN w:val="0"/>
        <w:adjustRightInd w:val="0"/>
        <w:spacing w:after="0" w:line="240" w:lineRule="auto"/>
        <w:ind w:left="567" w:hanging="567"/>
        <w:jc w:val="both"/>
        <w:rPr>
          <w:rFonts w:ascii="Garamond" w:eastAsia="Times New Roman" w:hAnsi="Garamond" w:cs="Times New Roman"/>
          <w:color w:val="000000"/>
          <w:sz w:val="24"/>
          <w:szCs w:val="24"/>
          <w:lang w:eastAsia="ar-SA"/>
        </w:rPr>
      </w:pPr>
      <w:r w:rsidRPr="00F456C4">
        <w:rPr>
          <w:rFonts w:ascii="Garamond" w:eastAsia="Calibri" w:hAnsi="Garamond" w:cs="Book Antiqua"/>
          <w:sz w:val="24"/>
          <w:szCs w:val="24"/>
          <w:lang w:eastAsia="hu-HU"/>
        </w:rPr>
        <w:t xml:space="preserve">Vevő köteles a szerződést felmondani, vagy - a </w:t>
      </w:r>
      <w:proofErr w:type="spellStart"/>
      <w:r w:rsidRPr="00F456C4">
        <w:rPr>
          <w:rFonts w:ascii="Garamond" w:eastAsia="Calibri" w:hAnsi="Garamond" w:cs="Book Antiqua"/>
          <w:sz w:val="24"/>
          <w:szCs w:val="24"/>
          <w:lang w:eastAsia="hu-HU"/>
        </w:rPr>
        <w:t>Ptk.-ban</w:t>
      </w:r>
      <w:proofErr w:type="spellEnd"/>
      <w:r w:rsidRPr="00F456C4">
        <w:rPr>
          <w:rFonts w:ascii="Garamond" w:eastAsia="Calibri" w:hAnsi="Garamond" w:cs="Book Antiqua"/>
          <w:sz w:val="24"/>
          <w:szCs w:val="24"/>
          <w:lang w:eastAsia="hu-HU"/>
        </w:rPr>
        <w:t xml:space="preserve"> foglaltak szerint - attól elállni, ha a szerződés megkötését követően jut tudomására, hogy az Eladó tekintetében a közbeszerzési eljárás során kizáró ok állt fenn, és ezért ki kellett volna zárni a közbeszerzési eljárásból.</w:t>
      </w:r>
    </w:p>
    <w:p w14:paraId="2BFE6433" w14:textId="77777777" w:rsidR="00836950" w:rsidRDefault="00836950" w:rsidP="00552E78">
      <w:pPr>
        <w:tabs>
          <w:tab w:val="left" w:pos="3969"/>
        </w:tabs>
        <w:spacing w:after="0" w:line="240" w:lineRule="auto"/>
        <w:jc w:val="both"/>
        <w:rPr>
          <w:ins w:id="27" w:author="Felhasznalo" w:date="2018-03-27T16:37:00Z"/>
          <w:rFonts w:ascii="Garamond" w:eastAsia="Times New Roman" w:hAnsi="Garamond" w:cs="Times New Roman"/>
          <w:color w:val="000000"/>
          <w:sz w:val="24"/>
          <w:szCs w:val="24"/>
          <w:lang w:eastAsia="ar-SA"/>
        </w:rPr>
      </w:pPr>
    </w:p>
    <w:p w14:paraId="220E703E" w14:textId="4BD56144" w:rsidR="009D6BB8" w:rsidRPr="009D6BB8" w:rsidRDefault="009D6BB8" w:rsidP="009D6BB8">
      <w:pPr>
        <w:numPr>
          <w:ilvl w:val="1"/>
          <w:numId w:val="11"/>
        </w:numPr>
        <w:autoSpaceDE w:val="0"/>
        <w:autoSpaceDN w:val="0"/>
        <w:adjustRightInd w:val="0"/>
        <w:spacing w:after="0" w:line="240" w:lineRule="auto"/>
        <w:ind w:left="567" w:hanging="567"/>
        <w:contextualSpacing/>
        <w:jc w:val="both"/>
        <w:rPr>
          <w:ins w:id="28" w:author="Felhasznalo" w:date="2018-03-27T16:37:00Z"/>
          <w:rFonts w:ascii="Garamond" w:eastAsia="Times New Roman" w:hAnsi="Garamond" w:cs="Times New Roman"/>
          <w:color w:val="000000"/>
          <w:sz w:val="24"/>
          <w:szCs w:val="24"/>
          <w:lang w:eastAsia="ar-SA"/>
        </w:rPr>
      </w:pPr>
      <w:ins w:id="29" w:author="Felhasznalo" w:date="2018-03-27T16:37:00Z">
        <w:r w:rsidRPr="009D6BB8">
          <w:rPr>
            <w:rFonts w:ascii="Garamond" w:eastAsia="Times New Roman" w:hAnsi="Garamond" w:cs="Times New Roman"/>
            <w:color w:val="000000"/>
            <w:sz w:val="24"/>
            <w:szCs w:val="24"/>
            <w:lang w:eastAsia="ar-SA"/>
          </w:rPr>
          <w:t xml:space="preserve">Vevő a szerződést felmondhatja, vagy - a </w:t>
        </w:r>
        <w:proofErr w:type="spellStart"/>
        <w:r w:rsidRPr="009D6BB8">
          <w:rPr>
            <w:rFonts w:ascii="Garamond" w:eastAsia="Times New Roman" w:hAnsi="Garamond" w:cs="Times New Roman"/>
            <w:color w:val="000000"/>
            <w:sz w:val="24"/>
            <w:szCs w:val="24"/>
            <w:lang w:eastAsia="ar-SA"/>
          </w:rPr>
          <w:t>Ptk.-ban</w:t>
        </w:r>
        <w:proofErr w:type="spellEnd"/>
        <w:r w:rsidRPr="009D6BB8">
          <w:rPr>
            <w:rFonts w:ascii="Garamond" w:eastAsia="Times New Roman" w:hAnsi="Garamond" w:cs="Times New Roman"/>
            <w:color w:val="000000"/>
            <w:sz w:val="24"/>
            <w:szCs w:val="24"/>
            <w:lang w:eastAsia="ar-SA"/>
          </w:rPr>
          <w:t xml:space="preserve"> foglaltak szerint - a szerződéstől elállhat, ha:</w:t>
        </w:r>
      </w:ins>
    </w:p>
    <w:p w14:paraId="1EF4C8AD" w14:textId="77777777" w:rsidR="009D6BB8" w:rsidRPr="009D6BB8" w:rsidRDefault="009D6BB8" w:rsidP="009D6BB8">
      <w:pPr>
        <w:tabs>
          <w:tab w:val="left" w:pos="3969"/>
        </w:tabs>
        <w:spacing w:after="0" w:line="240" w:lineRule="auto"/>
        <w:ind w:left="567"/>
        <w:jc w:val="both"/>
        <w:rPr>
          <w:ins w:id="30" w:author="Felhasznalo" w:date="2018-03-27T16:37:00Z"/>
          <w:rFonts w:ascii="Garamond" w:eastAsia="Times New Roman" w:hAnsi="Garamond" w:cs="Times New Roman"/>
          <w:color w:val="000000"/>
          <w:sz w:val="24"/>
          <w:szCs w:val="24"/>
          <w:lang w:eastAsia="ar-SA"/>
        </w:rPr>
      </w:pPr>
      <w:proofErr w:type="gramStart"/>
      <w:ins w:id="31" w:author="Felhasznalo" w:date="2018-03-27T16:37:00Z">
        <w:r w:rsidRPr="009D6BB8">
          <w:rPr>
            <w:rFonts w:ascii="Garamond" w:eastAsia="Times New Roman" w:hAnsi="Garamond" w:cs="Times New Roman"/>
            <w:color w:val="000000"/>
            <w:sz w:val="24"/>
            <w:szCs w:val="24"/>
            <w:lang w:eastAsia="ar-SA"/>
          </w:rPr>
          <w:t>a</w:t>
        </w:r>
        <w:proofErr w:type="gramEnd"/>
        <w:r w:rsidRPr="009D6BB8">
          <w:rPr>
            <w:rFonts w:ascii="Garamond" w:eastAsia="Times New Roman" w:hAnsi="Garamond" w:cs="Times New Roman"/>
            <w:color w:val="000000"/>
            <w:sz w:val="24"/>
            <w:szCs w:val="24"/>
            <w:lang w:eastAsia="ar-SA"/>
          </w:rPr>
          <w:t>) feltétlenül szükséges a szerződés olyan lényeges módosítása, amely esetében a Kbt. 141.§ alapján új közbeszerzési eljárást kell lefolytatni;</w:t>
        </w:r>
      </w:ins>
    </w:p>
    <w:p w14:paraId="2FC359A2" w14:textId="77777777" w:rsidR="009D6BB8" w:rsidRPr="009D6BB8" w:rsidRDefault="009D6BB8" w:rsidP="009D6BB8">
      <w:pPr>
        <w:tabs>
          <w:tab w:val="left" w:pos="3969"/>
        </w:tabs>
        <w:spacing w:after="0" w:line="240" w:lineRule="auto"/>
        <w:ind w:left="567"/>
        <w:jc w:val="both"/>
        <w:rPr>
          <w:ins w:id="32" w:author="Felhasznalo" w:date="2018-03-27T16:37:00Z"/>
          <w:rFonts w:ascii="Garamond" w:eastAsia="Times New Roman" w:hAnsi="Garamond" w:cs="Times New Roman"/>
          <w:color w:val="000000"/>
          <w:sz w:val="24"/>
          <w:szCs w:val="24"/>
          <w:lang w:eastAsia="ar-SA"/>
        </w:rPr>
      </w:pPr>
      <w:ins w:id="33" w:author="Felhasznalo" w:date="2018-03-27T16:37:00Z">
        <w:r w:rsidRPr="009D6BB8">
          <w:rPr>
            <w:rFonts w:ascii="Garamond" w:eastAsia="Times New Roman" w:hAnsi="Garamond" w:cs="Times New Roman"/>
            <w:color w:val="000000"/>
            <w:sz w:val="24"/>
            <w:szCs w:val="24"/>
            <w:lang w:eastAsia="ar-SA"/>
          </w:rPr>
          <w:t>b) a Vevő nem biztosítja a Kbt. 138.§</w:t>
        </w:r>
        <w:proofErr w:type="spellStart"/>
        <w:r w:rsidRPr="009D6BB8">
          <w:rPr>
            <w:rFonts w:ascii="Garamond" w:eastAsia="Times New Roman" w:hAnsi="Garamond" w:cs="Times New Roman"/>
            <w:color w:val="000000"/>
            <w:sz w:val="24"/>
            <w:szCs w:val="24"/>
            <w:lang w:eastAsia="ar-SA"/>
          </w:rPr>
          <w:t>-ban</w:t>
        </w:r>
        <w:proofErr w:type="spellEnd"/>
        <w:r w:rsidRPr="009D6BB8">
          <w:rPr>
            <w:rFonts w:ascii="Garamond" w:eastAsia="Times New Roman" w:hAnsi="Garamond" w:cs="Times New Roman"/>
            <w:color w:val="000000"/>
            <w:sz w:val="24"/>
            <w:szCs w:val="24"/>
            <w:lang w:eastAsia="ar-SA"/>
          </w:rPr>
          <w:t xml:space="preserve"> foglaltak betartását, vagy az ajánlattevőként szerződő fél személyében érvényesen olyan jogutódlás következett be, amely nem felel meg a Kbt. 139. §</w:t>
        </w:r>
        <w:proofErr w:type="spellStart"/>
        <w:r w:rsidRPr="009D6BB8">
          <w:rPr>
            <w:rFonts w:ascii="Garamond" w:eastAsia="Times New Roman" w:hAnsi="Garamond" w:cs="Times New Roman"/>
            <w:color w:val="000000"/>
            <w:sz w:val="24"/>
            <w:szCs w:val="24"/>
            <w:lang w:eastAsia="ar-SA"/>
          </w:rPr>
          <w:t>-ban</w:t>
        </w:r>
        <w:proofErr w:type="spellEnd"/>
        <w:r w:rsidRPr="009D6BB8">
          <w:rPr>
            <w:rFonts w:ascii="Garamond" w:eastAsia="Times New Roman" w:hAnsi="Garamond" w:cs="Times New Roman"/>
            <w:color w:val="000000"/>
            <w:sz w:val="24"/>
            <w:szCs w:val="24"/>
            <w:lang w:eastAsia="ar-SA"/>
          </w:rPr>
          <w:t xml:space="preserve"> foglaltaknak; vagy</w:t>
        </w:r>
      </w:ins>
    </w:p>
    <w:p w14:paraId="74526BF2" w14:textId="77777777" w:rsidR="009D6BB8" w:rsidRPr="009D6BB8" w:rsidRDefault="009D6BB8" w:rsidP="009D6BB8">
      <w:pPr>
        <w:tabs>
          <w:tab w:val="left" w:pos="3969"/>
        </w:tabs>
        <w:spacing w:after="0" w:line="240" w:lineRule="auto"/>
        <w:ind w:left="567"/>
        <w:jc w:val="both"/>
        <w:rPr>
          <w:ins w:id="34" w:author="Felhasznalo" w:date="2018-03-27T16:37:00Z"/>
          <w:rFonts w:ascii="Garamond" w:eastAsia="Times New Roman" w:hAnsi="Garamond" w:cs="Times New Roman"/>
          <w:color w:val="000000"/>
          <w:sz w:val="24"/>
          <w:szCs w:val="24"/>
          <w:lang w:eastAsia="ar-SA"/>
        </w:rPr>
      </w:pPr>
      <w:ins w:id="35" w:author="Felhasznalo" w:date="2018-03-27T16:37:00Z">
        <w:r w:rsidRPr="009D6BB8">
          <w:rPr>
            <w:rFonts w:ascii="Garamond" w:eastAsia="Times New Roman" w:hAnsi="Garamond" w:cs="Times New Roman"/>
            <w:color w:val="000000"/>
            <w:sz w:val="24"/>
            <w:szCs w:val="24"/>
            <w:lang w:eastAsia="ar-SA"/>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ins>
    </w:p>
    <w:p w14:paraId="78DCAFFD" w14:textId="77777777" w:rsidR="009D6BB8" w:rsidRDefault="009D6BB8"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33D952F7" w14:textId="77777777" w:rsidR="00F10645" w:rsidRPr="00552E78" w:rsidRDefault="00F10645"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5956CE9E" w14:textId="77777777" w:rsidR="00552E78" w:rsidRPr="00552E78" w:rsidRDefault="00552E78" w:rsidP="00552E78">
      <w:pPr>
        <w:numPr>
          <w:ilvl w:val="0"/>
          <w:numId w:val="11"/>
        </w:numPr>
        <w:tabs>
          <w:tab w:val="left" w:pos="709"/>
        </w:tabs>
        <w:spacing w:after="0" w:line="240" w:lineRule="auto"/>
        <w:jc w:val="both"/>
        <w:rPr>
          <w:rFonts w:ascii="Garamond" w:eastAsia="Times New Roman" w:hAnsi="Garamond" w:cs="Times New Roman"/>
          <w:b/>
          <w:bCs/>
          <w:color w:val="000000"/>
          <w:sz w:val="24"/>
          <w:szCs w:val="24"/>
          <w:lang w:eastAsia="ar-SA"/>
        </w:rPr>
      </w:pPr>
      <w:r w:rsidRPr="00552E78">
        <w:rPr>
          <w:rFonts w:ascii="Garamond" w:eastAsia="Times New Roman" w:hAnsi="Garamond" w:cs="Times New Roman"/>
          <w:b/>
          <w:bCs/>
          <w:color w:val="000000"/>
          <w:sz w:val="24"/>
          <w:szCs w:val="24"/>
          <w:lang w:eastAsia="ar-SA"/>
        </w:rPr>
        <w:t>Vis Maior</w:t>
      </w:r>
    </w:p>
    <w:p w14:paraId="72417849" w14:textId="77777777" w:rsidR="00552E78" w:rsidRPr="00552E78" w:rsidRDefault="00552E78" w:rsidP="00552E78">
      <w:pPr>
        <w:tabs>
          <w:tab w:val="left" w:pos="709"/>
        </w:tabs>
        <w:spacing w:after="0" w:line="240" w:lineRule="auto"/>
        <w:ind w:left="1560"/>
        <w:jc w:val="both"/>
        <w:rPr>
          <w:rFonts w:ascii="Garamond" w:eastAsia="Times New Roman" w:hAnsi="Garamond" w:cs="Times New Roman"/>
          <w:b/>
          <w:bCs/>
          <w:color w:val="000000"/>
          <w:sz w:val="24"/>
          <w:szCs w:val="24"/>
          <w:lang w:eastAsia="ar-SA"/>
        </w:rPr>
      </w:pPr>
    </w:p>
    <w:p w14:paraId="54B07025" w14:textId="77777777" w:rsidR="00552E78" w:rsidRPr="00552E78" w:rsidRDefault="00552E78" w:rsidP="00552E78">
      <w:pPr>
        <w:spacing w:after="0" w:line="240" w:lineRule="auto"/>
        <w:ind w:left="540"/>
        <w:jc w:val="both"/>
        <w:rPr>
          <w:rFonts w:ascii="Garamond" w:eastAsia="Times New Roman" w:hAnsi="Garamond" w:cs="Times New Roman"/>
          <w:color w:val="000000"/>
          <w:sz w:val="24"/>
          <w:szCs w:val="24"/>
        </w:rPr>
      </w:pPr>
      <w:r w:rsidRPr="00552E78">
        <w:rPr>
          <w:rFonts w:ascii="Garamond" w:eastAsia="Times New Roman" w:hAnsi="Garamond" w:cs="Times New Roman"/>
          <w:color w:val="000000"/>
          <w:sz w:val="24"/>
          <w:szCs w:val="24"/>
          <w:lang w:eastAsia="hu-HU"/>
        </w:rPr>
        <w:t>A felek megállapodnak továbbá abban, hogy egyik fél sem felelős, illetve vétkes a jelen szerződésben foglalt kötelezettségek azon hibáiért, vagy késedelmes teljesítéséért, amelyet vis maior okoz. Vis maior bekövetkezése esetén minden fél maga viseli a saját érdekkörében felmerülő kárt.</w:t>
      </w:r>
    </w:p>
    <w:p w14:paraId="0FCB1D60" w14:textId="77777777" w:rsidR="00552E78" w:rsidRPr="00552E78" w:rsidRDefault="00552E78" w:rsidP="00552E78">
      <w:pPr>
        <w:spacing w:after="0" w:line="240" w:lineRule="auto"/>
        <w:ind w:left="540"/>
        <w:jc w:val="both"/>
        <w:rPr>
          <w:rFonts w:ascii="Garamond" w:eastAsia="Times New Roman" w:hAnsi="Garamond" w:cs="Times New Roman"/>
          <w:color w:val="000000"/>
          <w:sz w:val="24"/>
          <w:szCs w:val="24"/>
        </w:rPr>
      </w:pPr>
      <w:r w:rsidRPr="00552E78">
        <w:rPr>
          <w:rFonts w:ascii="Garamond" w:eastAsia="Times New Roman" w:hAnsi="Garamond" w:cs="Times New Roman"/>
          <w:color w:val="000000"/>
          <w:sz w:val="24"/>
          <w:szCs w:val="24"/>
          <w:lang w:eastAsia="hu-HU"/>
        </w:rPr>
        <w:t>Vis maior alatt értendő minden olyan dolog, illetve esemény, amelynek oka a felek rendelkezési jogán és érdekkörén kívül esik, előre nem látható, elkerülhetetlen, és amely megakadályozza az érdekelt felet a szerződéses kötelezettségek teljesítésében.</w:t>
      </w:r>
    </w:p>
    <w:p w14:paraId="7E32AEDC" w14:textId="77777777" w:rsidR="00552E78" w:rsidRPr="00552E78" w:rsidRDefault="00552E78" w:rsidP="00552E78">
      <w:pPr>
        <w:spacing w:after="0" w:line="240" w:lineRule="auto"/>
        <w:ind w:left="540"/>
        <w:jc w:val="both"/>
        <w:rPr>
          <w:rFonts w:ascii="Garamond" w:eastAsia="Times New Roman" w:hAnsi="Garamond" w:cs="Times New Roman"/>
          <w:color w:val="000000"/>
          <w:sz w:val="24"/>
          <w:szCs w:val="24"/>
        </w:rPr>
      </w:pPr>
      <w:r w:rsidRPr="00552E78">
        <w:rPr>
          <w:rFonts w:ascii="Garamond" w:eastAsia="Times New Roman" w:hAnsi="Garamond" w:cs="Times New Roman"/>
          <w:color w:val="000000"/>
          <w:sz w:val="24"/>
          <w:szCs w:val="24"/>
        </w:rPr>
        <w:t>Vis maior bekövetkezése esetén az erre hivatkozó fél köteles a többi szerződéses partnert haladéktalanul (rövid úton is) írásban értesíteni, és egyidejűleg javaslatot tenni az ennek folytán bekövetkező késedelem, illetve hibás teljesítés pótlólagos kiküszöbölésére.</w:t>
      </w:r>
    </w:p>
    <w:p w14:paraId="796B1698" w14:textId="77777777" w:rsidR="00552E78" w:rsidRPr="00552E78" w:rsidRDefault="00552E78" w:rsidP="00552E78">
      <w:pPr>
        <w:spacing w:after="0" w:line="240" w:lineRule="auto"/>
        <w:ind w:left="540"/>
        <w:jc w:val="both"/>
        <w:rPr>
          <w:rFonts w:ascii="Garamond" w:eastAsia="Times New Roman" w:hAnsi="Garamond" w:cs="Times New Roman"/>
          <w:color w:val="000000"/>
          <w:sz w:val="24"/>
          <w:szCs w:val="24"/>
        </w:rPr>
      </w:pPr>
      <w:r w:rsidRPr="00552E78">
        <w:rPr>
          <w:rFonts w:ascii="Garamond" w:eastAsia="Times New Roman" w:hAnsi="Garamond" w:cs="Times New Roman"/>
          <w:color w:val="000000"/>
          <w:sz w:val="24"/>
          <w:szCs w:val="24"/>
        </w:rPr>
        <w:t>A felek nem tekintik vis maior esetének bármely fél átalakulását, felszámolását, illetve fizetésképtelenségét.</w:t>
      </w:r>
    </w:p>
    <w:p w14:paraId="1C4EBBFC" w14:textId="77777777"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372E09BD" w14:textId="77777777" w:rsidR="00F10645" w:rsidRPr="00552E78" w:rsidRDefault="00F10645"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138E6247" w14:textId="77777777" w:rsidR="00552E78" w:rsidRDefault="00552E78" w:rsidP="00552E78">
      <w:pPr>
        <w:numPr>
          <w:ilvl w:val="0"/>
          <w:numId w:val="11"/>
        </w:numPr>
        <w:tabs>
          <w:tab w:val="left" w:pos="600"/>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A szerződés hatálybalépése:</w:t>
      </w:r>
    </w:p>
    <w:p w14:paraId="3350A09A" w14:textId="77777777" w:rsidR="00F10645" w:rsidRPr="00552E78" w:rsidRDefault="00F10645" w:rsidP="00F10645">
      <w:pPr>
        <w:tabs>
          <w:tab w:val="left" w:pos="600"/>
        </w:tabs>
        <w:spacing w:after="0" w:line="240" w:lineRule="auto"/>
        <w:ind w:left="360"/>
        <w:jc w:val="both"/>
        <w:rPr>
          <w:rFonts w:ascii="Garamond" w:eastAsia="Times New Roman" w:hAnsi="Garamond" w:cs="Times New Roman"/>
          <w:b/>
          <w:color w:val="000000"/>
          <w:sz w:val="24"/>
          <w:szCs w:val="24"/>
          <w:lang w:eastAsia="ar-SA"/>
        </w:rPr>
      </w:pPr>
    </w:p>
    <w:p w14:paraId="585D0C51" w14:textId="39D3C7C8"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A szerződés magyar nyelven, hat (6) eredeti példányban készül és a felek kölcsönös aláírás</w:t>
      </w:r>
      <w:r w:rsidR="00543523">
        <w:rPr>
          <w:rFonts w:ascii="Garamond" w:eastAsia="Times New Roman" w:hAnsi="Garamond" w:cs="Times New Roman"/>
          <w:color w:val="000000"/>
          <w:sz w:val="24"/>
          <w:szCs w:val="24"/>
          <w:lang w:eastAsia="ar-SA"/>
        </w:rPr>
        <w:t>át</w:t>
      </w:r>
      <w:r w:rsidRPr="00552E78">
        <w:rPr>
          <w:rFonts w:ascii="Garamond" w:eastAsia="Times New Roman" w:hAnsi="Garamond" w:cs="Times New Roman"/>
          <w:color w:val="000000"/>
          <w:sz w:val="24"/>
          <w:szCs w:val="24"/>
          <w:lang w:eastAsia="ar-SA"/>
        </w:rPr>
        <w:t xml:space="preserve"> </w:t>
      </w:r>
      <w:r w:rsidR="00590257">
        <w:rPr>
          <w:rFonts w:ascii="Garamond" w:eastAsia="Times New Roman" w:hAnsi="Garamond" w:cs="Times New Roman"/>
          <w:color w:val="000000"/>
          <w:sz w:val="24"/>
          <w:szCs w:val="24"/>
          <w:lang w:eastAsia="ar-SA"/>
        </w:rPr>
        <w:t>és a Vevő által a ...................... támogatási rendszerhez benyújtott támogatási kérelem alapján kiállított támogatói okirat vagy támogatói szerződés hatályba lépését követő napon</w:t>
      </w:r>
      <w:r w:rsidRPr="00552E78">
        <w:rPr>
          <w:rFonts w:ascii="Garamond" w:eastAsia="Times New Roman" w:hAnsi="Garamond" w:cs="Times New Roman"/>
          <w:color w:val="000000"/>
          <w:sz w:val="24"/>
          <w:szCs w:val="24"/>
          <w:lang w:eastAsia="ar-SA"/>
        </w:rPr>
        <w:t xml:space="preserve"> lép hatályba, amelyből a Vevőt négy (4), az eladót pedig kettő (2) eredeti példány illeti meg.</w:t>
      </w:r>
    </w:p>
    <w:p w14:paraId="04AE670E" w14:textId="609A957E" w:rsidR="00552E78" w:rsidRDefault="00AB5E8D"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Pr>
          <w:rFonts w:ascii="Garamond" w:eastAsia="Times New Roman" w:hAnsi="Garamond" w:cs="Times New Roman"/>
          <w:color w:val="000000"/>
          <w:sz w:val="24"/>
          <w:szCs w:val="24"/>
          <w:lang w:eastAsia="ar-SA"/>
        </w:rPr>
        <w:tab/>
      </w:r>
      <w:ins w:id="36" w:author="Felhasznalo" w:date="2018-03-27T16:47:00Z">
        <w:r w:rsidRPr="00AB5E8D">
          <w:rPr>
            <w:rFonts w:ascii="Garamond" w:eastAsia="Times New Roman" w:hAnsi="Garamond" w:cs="Times New Roman"/>
            <w:color w:val="000000"/>
            <w:sz w:val="24"/>
            <w:szCs w:val="24"/>
            <w:lang w:eastAsia="ar-SA"/>
          </w:rPr>
          <w:t>A támogatás intenzitása 100,000000 %.</w:t>
        </w:r>
      </w:ins>
    </w:p>
    <w:p w14:paraId="7C3870AC" w14:textId="77777777" w:rsidR="00F10645" w:rsidRDefault="00F10645"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2565DC2A" w14:textId="77777777" w:rsidR="00AB5E8D" w:rsidRPr="00552E78" w:rsidRDefault="00AB5E8D"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31B43F95" w14:textId="77777777" w:rsidR="00552E78" w:rsidRPr="00552E78" w:rsidRDefault="00552E78" w:rsidP="00552E78">
      <w:pPr>
        <w:numPr>
          <w:ilvl w:val="0"/>
          <w:numId w:val="11"/>
        </w:numPr>
        <w:tabs>
          <w:tab w:val="left" w:pos="600"/>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A szerződés módosítása</w:t>
      </w:r>
    </w:p>
    <w:p w14:paraId="6AF7F325" w14:textId="77777777" w:rsidR="00552E78" w:rsidRPr="00552E78" w:rsidRDefault="00552E78"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426B72FE" w14:textId="54A02AA7" w:rsidR="00552E78" w:rsidRPr="00552E78" w:rsidRDefault="00552E78" w:rsidP="00F456C4">
      <w:pPr>
        <w:numPr>
          <w:ilvl w:val="1"/>
          <w:numId w:val="11"/>
        </w:num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A szerződés csak </w:t>
      </w:r>
      <w:del w:id="37" w:author="Felhasznalo" w:date="2018-03-27T16:33:00Z">
        <w:r w:rsidRPr="00552E78" w:rsidDel="00DC1CAB">
          <w:rPr>
            <w:rFonts w:ascii="Garamond" w:eastAsia="Times New Roman" w:hAnsi="Garamond" w:cs="Times New Roman"/>
            <w:color w:val="000000"/>
            <w:sz w:val="24"/>
            <w:szCs w:val="24"/>
            <w:lang w:eastAsia="ar-SA"/>
          </w:rPr>
          <w:delText xml:space="preserve">a szerződő felek közös megegyezésével, </w:delText>
        </w:r>
      </w:del>
      <w:r w:rsidRPr="00552E78">
        <w:rPr>
          <w:rFonts w:ascii="Garamond" w:eastAsia="Times New Roman" w:hAnsi="Garamond" w:cs="Times New Roman"/>
          <w:color w:val="000000"/>
          <w:sz w:val="24"/>
          <w:szCs w:val="24"/>
          <w:lang w:eastAsia="ar-SA"/>
        </w:rPr>
        <w:t>írásban a Kbt. 1</w:t>
      </w:r>
      <w:r w:rsidR="00836950">
        <w:rPr>
          <w:rFonts w:ascii="Garamond" w:eastAsia="Times New Roman" w:hAnsi="Garamond" w:cs="Times New Roman"/>
          <w:color w:val="000000"/>
          <w:sz w:val="24"/>
          <w:szCs w:val="24"/>
          <w:lang w:eastAsia="ar-SA"/>
        </w:rPr>
        <w:t>41</w:t>
      </w:r>
      <w:r w:rsidRPr="00552E78">
        <w:rPr>
          <w:rFonts w:ascii="Garamond" w:eastAsia="Times New Roman" w:hAnsi="Garamond" w:cs="Times New Roman"/>
          <w:color w:val="000000"/>
          <w:sz w:val="24"/>
          <w:szCs w:val="24"/>
          <w:lang w:eastAsia="ar-SA"/>
        </w:rPr>
        <w:t>. §</w:t>
      </w:r>
      <w:proofErr w:type="spellStart"/>
      <w:r w:rsidRPr="00552E78">
        <w:rPr>
          <w:rFonts w:ascii="Garamond" w:eastAsia="Times New Roman" w:hAnsi="Garamond" w:cs="Times New Roman"/>
          <w:color w:val="000000"/>
          <w:sz w:val="24"/>
          <w:szCs w:val="24"/>
          <w:lang w:eastAsia="ar-SA"/>
        </w:rPr>
        <w:t>-ának</w:t>
      </w:r>
      <w:proofErr w:type="spellEnd"/>
      <w:r w:rsidRPr="00552E78">
        <w:rPr>
          <w:rFonts w:ascii="Garamond" w:eastAsia="Times New Roman" w:hAnsi="Garamond" w:cs="Times New Roman"/>
          <w:color w:val="000000"/>
          <w:sz w:val="24"/>
          <w:szCs w:val="24"/>
          <w:lang w:eastAsia="ar-SA"/>
        </w:rPr>
        <w:t xml:space="preserve"> figyelembevételével módosítható</w:t>
      </w:r>
      <w:r w:rsidR="00E654F8">
        <w:rPr>
          <w:rFonts w:ascii="Garamond" w:eastAsia="Times New Roman" w:hAnsi="Garamond" w:cs="Times New Roman"/>
          <w:color w:val="000000"/>
          <w:sz w:val="24"/>
          <w:szCs w:val="24"/>
          <w:lang w:eastAsia="ar-SA"/>
        </w:rPr>
        <w:t>.</w:t>
      </w:r>
    </w:p>
    <w:p w14:paraId="2F27425C" w14:textId="77777777"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1C476E99" w14:textId="77777777" w:rsidR="00F10645" w:rsidRPr="00552E78" w:rsidRDefault="00F10645"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102983DD" w14:textId="6A965B1C" w:rsidR="00552E78" w:rsidRPr="00552E78" w:rsidRDefault="00552E78" w:rsidP="00552E78">
      <w:pPr>
        <w:tabs>
          <w:tab w:val="left" w:pos="3969"/>
        </w:tabs>
        <w:spacing w:after="0" w:line="240" w:lineRule="auto"/>
        <w:ind w:left="567" w:hanging="56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1</w:t>
      </w:r>
      <w:r w:rsidR="002D0C20">
        <w:rPr>
          <w:rFonts w:ascii="Garamond" w:eastAsia="Times New Roman" w:hAnsi="Garamond" w:cs="Times New Roman"/>
          <w:b/>
          <w:color w:val="000000"/>
          <w:sz w:val="24"/>
          <w:szCs w:val="24"/>
          <w:lang w:eastAsia="ar-SA"/>
        </w:rPr>
        <w:t>7</w:t>
      </w:r>
      <w:r w:rsidRPr="00552E78">
        <w:rPr>
          <w:rFonts w:ascii="Garamond" w:eastAsia="Times New Roman" w:hAnsi="Garamond" w:cs="Times New Roman"/>
          <w:b/>
          <w:color w:val="000000"/>
          <w:sz w:val="24"/>
          <w:szCs w:val="24"/>
          <w:lang w:eastAsia="ar-SA"/>
        </w:rPr>
        <w:t>.</w:t>
      </w:r>
      <w:r w:rsidRPr="00552E78">
        <w:rPr>
          <w:rFonts w:ascii="Garamond" w:eastAsia="Times New Roman" w:hAnsi="Garamond" w:cs="Times New Roman"/>
          <w:b/>
          <w:color w:val="000000"/>
          <w:sz w:val="24"/>
          <w:szCs w:val="24"/>
          <w:lang w:eastAsia="ar-SA"/>
        </w:rPr>
        <w:tab/>
        <w:t>Záró rendelkezések:</w:t>
      </w:r>
    </w:p>
    <w:p w14:paraId="23B470DB"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b/>
          <w:color w:val="000000"/>
          <w:sz w:val="24"/>
          <w:szCs w:val="24"/>
          <w:lang w:eastAsia="ar-SA"/>
        </w:rPr>
      </w:pPr>
    </w:p>
    <w:p w14:paraId="5C5A448B" w14:textId="253234A3" w:rsidR="00552E78" w:rsidRDefault="00552E78"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.1.</w:t>
      </w:r>
      <w:r w:rsidRPr="00552E78">
        <w:rPr>
          <w:rFonts w:ascii="Garamond" w:eastAsia="Times New Roman" w:hAnsi="Garamond" w:cs="Times New Roman"/>
          <w:color w:val="000000"/>
          <w:sz w:val="24"/>
          <w:szCs w:val="24"/>
          <w:lang w:eastAsia="ar-SA"/>
        </w:rPr>
        <w:tab/>
        <w:t>A felek rögzítik, hogy mindennemű joglemondó nyilatkozat csak írásban érvényes. Egyetlen, egy alkalommal előforduló dologgal, eseménnyel kapcsolatos joglemondó nyilatkozat sem értékelhető akként, hogy ez a jövőben előforduló hasonló dolog, illetve esemény tekintetében is joglemondást jelentene.</w:t>
      </w:r>
    </w:p>
    <w:p w14:paraId="7B6A9DA6" w14:textId="77777777" w:rsidR="00F10645" w:rsidRPr="00552E78" w:rsidRDefault="00F10645"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p>
    <w:p w14:paraId="0E04712D" w14:textId="121A2789" w:rsidR="00552E78" w:rsidRDefault="00552E78"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.2.</w:t>
      </w:r>
      <w:r w:rsidRPr="00552E78">
        <w:rPr>
          <w:rFonts w:ascii="Garamond" w:eastAsia="Times New Roman" w:hAnsi="Garamond" w:cs="Times New Roman"/>
          <w:color w:val="000000"/>
          <w:sz w:val="24"/>
          <w:szCs w:val="24"/>
          <w:lang w:eastAsia="ar-SA"/>
        </w:rPr>
        <w:tab/>
        <w:t>Amennyiben a jelen szerződés bármely része érvénytelen vagy végrehajthatatlan, illetve utóbb azzá válik, a szerződés további rendelkezései változatlanul érvényben maradnak, és az érvénytelen vagy végrehajthatatlan szerződési részt a felek olyan rendelkezésekkel pótolják, amelyek eredeti szándékaikhoz legközelebb állnak. Amennyiben az erre irányuló tárgyalások nem vezetnek eredményre, bármelyik fél kérheti a bíróságtól az érvénytelen vagy végrehajthatatlan rész tekintetében a szerződés tartalmának megállapítását.</w:t>
      </w:r>
    </w:p>
    <w:p w14:paraId="442EE0BE" w14:textId="77777777" w:rsidR="00F10645" w:rsidRPr="00552E78" w:rsidRDefault="00F10645"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p>
    <w:p w14:paraId="5B76754E" w14:textId="106B6FD7" w:rsidR="00552E78" w:rsidRDefault="00552E78"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.3.</w:t>
      </w:r>
      <w:r w:rsidRPr="00552E78">
        <w:rPr>
          <w:rFonts w:ascii="Garamond" w:eastAsia="Times New Roman" w:hAnsi="Garamond" w:cs="Times New Roman"/>
          <w:color w:val="000000"/>
          <w:sz w:val="24"/>
          <w:szCs w:val="24"/>
          <w:lang w:eastAsia="ar-SA"/>
        </w:rPr>
        <w:tab/>
        <w:t xml:space="preserve">Minden, a jelen szerződés keretében a felek által egymásnak küldött értesítésnek írott formában (e-mail és/vagy ajánlott levél és/vagy fax) kell történnie. A faxon küldött sürgős értesítéseket ajánlott levélben is meg kell ismételni. Az ajánlott irat átvételére a 2004. évi CXL. tv. 79 § vonatkozik. </w:t>
      </w:r>
    </w:p>
    <w:p w14:paraId="5570A12E" w14:textId="77777777" w:rsidR="00F10645" w:rsidRPr="00552E78" w:rsidRDefault="00F10645"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p>
    <w:p w14:paraId="6A7F26BF" w14:textId="2BDA4958" w:rsidR="00552E78" w:rsidRDefault="00552E78"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 xml:space="preserve">.4. </w:t>
      </w:r>
      <w:r w:rsidRPr="002D0C20">
        <w:rPr>
          <w:rFonts w:ascii="Garamond" w:eastAsia="Times New Roman" w:hAnsi="Garamond" w:cs="Times New Roman"/>
          <w:color w:val="000000"/>
          <w:sz w:val="24"/>
          <w:szCs w:val="24"/>
          <w:lang w:eastAsia="ar-SA"/>
        </w:rPr>
        <w:t>A közbeszerzési szerződés teljesítése érdekében az eladó (nyertes ajánlattevő(k)) projekttársaságot nem hozhat(</w:t>
      </w:r>
      <w:proofErr w:type="spellStart"/>
      <w:r w:rsidRPr="002D0C20">
        <w:rPr>
          <w:rFonts w:ascii="Garamond" w:eastAsia="Times New Roman" w:hAnsi="Garamond" w:cs="Times New Roman"/>
          <w:color w:val="000000"/>
          <w:sz w:val="24"/>
          <w:szCs w:val="24"/>
          <w:lang w:eastAsia="ar-SA"/>
        </w:rPr>
        <w:t>nak</w:t>
      </w:r>
      <w:proofErr w:type="spellEnd"/>
      <w:r w:rsidRPr="002D0C20">
        <w:rPr>
          <w:rFonts w:ascii="Garamond" w:eastAsia="Times New Roman" w:hAnsi="Garamond" w:cs="Times New Roman"/>
          <w:color w:val="000000"/>
          <w:sz w:val="24"/>
          <w:szCs w:val="24"/>
          <w:lang w:eastAsia="ar-SA"/>
        </w:rPr>
        <w:t>) létre.</w:t>
      </w:r>
    </w:p>
    <w:p w14:paraId="5CE4387A" w14:textId="77777777" w:rsidR="00F10645" w:rsidRPr="002D0C20" w:rsidRDefault="00F10645"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p>
    <w:p w14:paraId="2AFE5F6E" w14:textId="703C8CC8" w:rsidR="00552E78" w:rsidRPr="002D0C20" w:rsidRDefault="002D0C20"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2D0C20">
        <w:rPr>
          <w:rFonts w:ascii="Garamond" w:eastAsia="Times New Roman" w:hAnsi="Garamond" w:cs="Times New Roman"/>
          <w:color w:val="000000"/>
          <w:sz w:val="24"/>
          <w:szCs w:val="24"/>
          <w:lang w:eastAsia="ar-SA"/>
        </w:rPr>
        <w:t>17</w:t>
      </w:r>
      <w:r w:rsidR="00552E78" w:rsidRPr="002D0C20">
        <w:rPr>
          <w:rFonts w:ascii="Garamond" w:eastAsia="Times New Roman" w:hAnsi="Garamond" w:cs="Times New Roman"/>
          <w:color w:val="000000"/>
          <w:sz w:val="24"/>
          <w:szCs w:val="24"/>
          <w:lang w:eastAsia="ar-SA"/>
        </w:rPr>
        <w:t xml:space="preserve">.5. Felek nyilatkoznak, hogy </w:t>
      </w:r>
    </w:p>
    <w:p w14:paraId="7B9FC3F7" w14:textId="77777777" w:rsidR="00552E78" w:rsidRPr="002D0C20" w:rsidRDefault="00552E78" w:rsidP="00552E78">
      <w:pPr>
        <w:numPr>
          <w:ilvl w:val="0"/>
          <w:numId w:val="8"/>
        </w:numPr>
        <w:tabs>
          <w:tab w:val="left" w:pos="600"/>
        </w:tabs>
        <w:spacing w:after="0" w:line="240" w:lineRule="auto"/>
        <w:jc w:val="both"/>
        <w:rPr>
          <w:rFonts w:ascii="Garamond" w:eastAsia="Times New Roman" w:hAnsi="Garamond" w:cs="Times New Roman"/>
          <w:color w:val="000000"/>
          <w:sz w:val="24"/>
          <w:szCs w:val="24"/>
          <w:lang w:eastAsia="ar-SA"/>
        </w:rPr>
      </w:pPr>
      <w:r w:rsidRPr="002D0C20">
        <w:rPr>
          <w:rFonts w:ascii="Garamond" w:eastAsia="Times New Roman" w:hAnsi="Garamond" w:cs="Times New Roman"/>
          <w:color w:val="000000"/>
          <w:sz w:val="24"/>
          <w:szCs w:val="24"/>
          <w:lang w:eastAsia="ar-SA"/>
        </w:rPr>
        <w:t xml:space="preserve">a közöttük teljesített ügylet az ÁFA törvény 142. § (1) bekezdésében meghatározott ügylet, </w:t>
      </w:r>
    </w:p>
    <w:p w14:paraId="3B2DE619" w14:textId="77777777" w:rsidR="00552E78" w:rsidRPr="002D0C20" w:rsidRDefault="00552E78" w:rsidP="00552E78">
      <w:pPr>
        <w:numPr>
          <w:ilvl w:val="0"/>
          <w:numId w:val="8"/>
        </w:numPr>
        <w:tabs>
          <w:tab w:val="left" w:pos="600"/>
        </w:tabs>
        <w:spacing w:after="0" w:line="240" w:lineRule="auto"/>
        <w:jc w:val="both"/>
        <w:rPr>
          <w:rFonts w:ascii="Garamond" w:eastAsia="Times New Roman" w:hAnsi="Garamond" w:cs="Times New Roman"/>
          <w:color w:val="000000"/>
          <w:sz w:val="24"/>
          <w:szCs w:val="24"/>
          <w:lang w:eastAsia="ar-SA"/>
        </w:rPr>
      </w:pPr>
      <w:r w:rsidRPr="002D0C20">
        <w:rPr>
          <w:rFonts w:ascii="Garamond" w:eastAsia="Times New Roman" w:hAnsi="Garamond" w:cs="Times New Roman"/>
          <w:color w:val="000000"/>
          <w:sz w:val="24"/>
          <w:szCs w:val="24"/>
          <w:lang w:eastAsia="ar-SA"/>
        </w:rPr>
        <w:t>egyiküknek sin</w:t>
      </w:r>
      <w:bookmarkStart w:id="38" w:name="_GoBack"/>
      <w:bookmarkEnd w:id="38"/>
      <w:r w:rsidRPr="002D0C20">
        <w:rPr>
          <w:rFonts w:ascii="Garamond" w:eastAsia="Times New Roman" w:hAnsi="Garamond" w:cs="Times New Roman"/>
          <w:color w:val="000000"/>
          <w:sz w:val="24"/>
          <w:szCs w:val="24"/>
          <w:lang w:eastAsia="ar-SA"/>
        </w:rPr>
        <w:t>cs olyan, az ÁFA törvényben szabályozott jogállása, amelynek alapján az adó fizetése ne lenne követelhető,</w:t>
      </w:r>
    </w:p>
    <w:p w14:paraId="6AE12139" w14:textId="77777777" w:rsidR="00552E78" w:rsidRDefault="00552E78" w:rsidP="00552E78">
      <w:pPr>
        <w:numPr>
          <w:ilvl w:val="0"/>
          <w:numId w:val="8"/>
        </w:numPr>
        <w:tabs>
          <w:tab w:val="left" w:pos="600"/>
        </w:tabs>
        <w:spacing w:after="0" w:line="240" w:lineRule="auto"/>
        <w:jc w:val="both"/>
        <w:rPr>
          <w:rFonts w:ascii="Garamond" w:eastAsia="Times New Roman" w:hAnsi="Garamond" w:cs="Times New Roman"/>
          <w:color w:val="000000"/>
          <w:sz w:val="24"/>
          <w:szCs w:val="24"/>
          <w:lang w:eastAsia="ar-SA"/>
        </w:rPr>
      </w:pPr>
      <w:r w:rsidRPr="002D0C20">
        <w:rPr>
          <w:rFonts w:ascii="Garamond" w:eastAsia="Times New Roman" w:hAnsi="Garamond" w:cs="Times New Roman"/>
          <w:color w:val="000000"/>
          <w:sz w:val="24"/>
          <w:szCs w:val="24"/>
          <w:lang w:eastAsia="ar-SA"/>
        </w:rPr>
        <w:t>amennyiben a jogállásukban</w:t>
      </w:r>
      <w:r w:rsidRPr="00552E78">
        <w:rPr>
          <w:rFonts w:ascii="Garamond" w:eastAsia="Times New Roman" w:hAnsi="Garamond" w:cs="Times New Roman"/>
          <w:color w:val="000000"/>
          <w:sz w:val="24"/>
          <w:szCs w:val="24"/>
          <w:lang w:eastAsia="ar-SA"/>
        </w:rPr>
        <w:t xml:space="preserve"> bármilyen változás következik be, kötelezettséget vállalnak a másik fél azonnali értesítésére.</w:t>
      </w:r>
    </w:p>
    <w:p w14:paraId="0CA41688" w14:textId="77777777" w:rsidR="00543523" w:rsidRPr="00552E78" w:rsidRDefault="00543523" w:rsidP="00543523">
      <w:pPr>
        <w:tabs>
          <w:tab w:val="left" w:pos="600"/>
        </w:tabs>
        <w:spacing w:after="0" w:line="240" w:lineRule="auto"/>
        <w:ind w:left="720"/>
        <w:jc w:val="both"/>
        <w:rPr>
          <w:rFonts w:ascii="Garamond" w:eastAsia="Times New Roman" w:hAnsi="Garamond" w:cs="Times New Roman"/>
          <w:color w:val="000000"/>
          <w:sz w:val="24"/>
          <w:szCs w:val="24"/>
          <w:lang w:eastAsia="ar-SA"/>
        </w:rPr>
      </w:pPr>
    </w:p>
    <w:p w14:paraId="59C4873C" w14:textId="5DF1D05D" w:rsidR="00552E78" w:rsidRDefault="00552E78"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.6.</w:t>
      </w:r>
      <w:r w:rsidRPr="00552E78">
        <w:rPr>
          <w:rFonts w:ascii="Garamond" w:eastAsia="Times New Roman" w:hAnsi="Garamond" w:cs="Times New Roman"/>
          <w:color w:val="000000"/>
          <w:sz w:val="24"/>
          <w:szCs w:val="24"/>
          <w:lang w:eastAsia="ar-SA"/>
        </w:rPr>
        <w:tab/>
        <w:t>A szerződésből eredő jogvitákat a felek békés úton tárgyalás keretében kívánják rendezni. A tárgyalás alapja az ajánlattételi felhívás és ajánlattételi dokumentáció, az ajánlat, valamint a jelen szerződés.</w:t>
      </w:r>
    </w:p>
    <w:p w14:paraId="3A578733" w14:textId="77777777" w:rsidR="00F10645" w:rsidRPr="00552E78" w:rsidRDefault="00F10645"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p>
    <w:p w14:paraId="6384E8A1" w14:textId="20D3556E" w:rsidR="00457E3B" w:rsidRDefault="00552E78" w:rsidP="00457E3B">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ab/>
        <w:t xml:space="preserve">Amennyiben a vitás kérdés a fenti dokumentumok alapján nem rendezhető, felek közös megegyezéssel, illetve mediátori közreműködéssel próbálnak egyezségre jutni. Ezek eredménytelensége esetére Felek a Vevő székhelye szerinti bíróság kizárólagos illetékességét kötik ki. </w:t>
      </w:r>
    </w:p>
    <w:p w14:paraId="4AEA7210" w14:textId="77777777" w:rsidR="00F10645" w:rsidRDefault="00F10645" w:rsidP="00457E3B">
      <w:pPr>
        <w:tabs>
          <w:tab w:val="left" w:pos="600"/>
        </w:tabs>
        <w:spacing w:after="0" w:line="240" w:lineRule="auto"/>
        <w:ind w:left="600" w:hanging="600"/>
        <w:jc w:val="both"/>
        <w:rPr>
          <w:rFonts w:ascii="Garamond" w:eastAsia="Times New Roman" w:hAnsi="Garamond" w:cs="Times New Roman"/>
          <w:color w:val="000000"/>
          <w:sz w:val="24"/>
          <w:szCs w:val="24"/>
          <w:lang w:eastAsia="ar-SA"/>
        </w:rPr>
      </w:pPr>
    </w:p>
    <w:p w14:paraId="1F26B50B" w14:textId="77777777" w:rsidR="00F10645" w:rsidRDefault="002D0C20" w:rsidP="00F456C4">
      <w:pPr>
        <w:spacing w:after="0" w:line="240" w:lineRule="auto"/>
        <w:ind w:left="567" w:hanging="567"/>
        <w:jc w:val="both"/>
        <w:rPr>
          <w:rFonts w:ascii="Garamond" w:eastAsia="Times New Roman" w:hAnsi="Garamond" w:cs="Times New Roman"/>
          <w:color w:val="000000"/>
          <w:sz w:val="24"/>
          <w:szCs w:val="24"/>
          <w:lang w:eastAsia="ar-SA"/>
        </w:rPr>
      </w:pPr>
      <w:r>
        <w:rPr>
          <w:rFonts w:ascii="Garamond" w:eastAsia="Times New Roman" w:hAnsi="Garamond" w:cs="Times New Roman"/>
          <w:color w:val="000000"/>
          <w:sz w:val="24"/>
          <w:szCs w:val="24"/>
          <w:lang w:eastAsia="ar-SA"/>
        </w:rPr>
        <w:t>17</w:t>
      </w:r>
      <w:r w:rsidR="00F456C4">
        <w:rPr>
          <w:rFonts w:ascii="Garamond" w:eastAsia="Times New Roman" w:hAnsi="Garamond" w:cs="Times New Roman"/>
          <w:color w:val="000000"/>
          <w:sz w:val="24"/>
          <w:szCs w:val="24"/>
          <w:lang w:eastAsia="ar-SA"/>
        </w:rPr>
        <w:t xml:space="preserve">.8. </w:t>
      </w:r>
      <w:r w:rsidR="00E654F8" w:rsidRPr="00E654F8">
        <w:rPr>
          <w:rFonts w:ascii="Garamond" w:eastAsia="Times New Roman" w:hAnsi="Garamond" w:cs="Times New Roman"/>
          <w:color w:val="000000"/>
          <w:sz w:val="24"/>
          <w:szCs w:val="24"/>
          <w:lang w:eastAsia="ar-SA"/>
        </w:rPr>
        <w:t>Eladó jelen szerződés aláírásával tudomásul veszi, hogy a szerződés a Kbt. 43. § (1) bekezdés alapján közérdekből nyilvános, és azt a Vevő a szerződés megkötését követően közzéteszi a honlapján, illetve a Közbeszerzési Hatóság által működtetett Közbeszerzési Adatbázisban.</w:t>
      </w:r>
    </w:p>
    <w:p w14:paraId="762A9EE8" w14:textId="2AFC29AF" w:rsidR="00F456C4" w:rsidRDefault="00E654F8" w:rsidP="00F456C4">
      <w:pPr>
        <w:spacing w:after="0" w:line="240" w:lineRule="auto"/>
        <w:ind w:left="567" w:hanging="567"/>
        <w:jc w:val="both"/>
        <w:rPr>
          <w:rFonts w:ascii="Garamond" w:eastAsia="Times New Roman" w:hAnsi="Garamond" w:cs="Times New Roman"/>
          <w:color w:val="000000"/>
          <w:sz w:val="24"/>
          <w:szCs w:val="24"/>
          <w:lang w:eastAsia="ar-SA"/>
        </w:rPr>
      </w:pPr>
      <w:r w:rsidRPr="00E654F8">
        <w:rPr>
          <w:rFonts w:ascii="Garamond" w:eastAsia="Times New Roman" w:hAnsi="Garamond" w:cs="Times New Roman"/>
          <w:color w:val="000000"/>
          <w:sz w:val="24"/>
          <w:szCs w:val="24"/>
          <w:lang w:eastAsia="ar-SA"/>
        </w:rPr>
        <w:t xml:space="preserve"> </w:t>
      </w:r>
    </w:p>
    <w:p w14:paraId="11071115" w14:textId="5C1F1D72" w:rsidR="00552E78" w:rsidRDefault="00552E78" w:rsidP="00F456C4">
      <w:pPr>
        <w:spacing w:after="0"/>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w:t>
      </w:r>
      <w:r w:rsidR="004A3E62">
        <w:rPr>
          <w:rFonts w:ascii="Garamond" w:eastAsia="Times New Roman" w:hAnsi="Garamond" w:cs="Times New Roman"/>
          <w:color w:val="000000"/>
          <w:sz w:val="24"/>
          <w:szCs w:val="24"/>
          <w:lang w:eastAsia="ar-SA"/>
        </w:rPr>
        <w:t>9</w:t>
      </w:r>
      <w:r w:rsidRPr="00552E78">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ab/>
        <w:t>A jelen szerződés nem, vagy nem kielégítően szabályozott kérdései tekintetében a Ptk. és az egyéb hatályos jogszabályok vonatkozó szabályai az irányadók.</w:t>
      </w:r>
    </w:p>
    <w:p w14:paraId="26D7EB61" w14:textId="77777777" w:rsidR="00F10645" w:rsidRPr="00552E78" w:rsidRDefault="00F10645" w:rsidP="00F456C4">
      <w:pPr>
        <w:spacing w:after="0"/>
        <w:ind w:left="567" w:hanging="567"/>
        <w:jc w:val="both"/>
        <w:rPr>
          <w:rFonts w:ascii="Garamond" w:eastAsia="Times New Roman" w:hAnsi="Garamond" w:cs="Times New Roman"/>
          <w:color w:val="000000"/>
          <w:sz w:val="24"/>
          <w:szCs w:val="24"/>
          <w:lang w:eastAsia="ar-SA"/>
        </w:rPr>
      </w:pPr>
    </w:p>
    <w:p w14:paraId="57271829" w14:textId="25D5527B" w:rsidR="00552E78" w:rsidRPr="00552E78" w:rsidRDefault="00552E78" w:rsidP="00552E78">
      <w:pPr>
        <w:tabs>
          <w:tab w:val="left" w:pos="600"/>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w:t>
      </w:r>
      <w:r w:rsidR="004A3E62">
        <w:rPr>
          <w:rFonts w:ascii="Garamond" w:eastAsia="Times New Roman" w:hAnsi="Garamond" w:cs="Times New Roman"/>
          <w:color w:val="000000"/>
          <w:sz w:val="24"/>
          <w:szCs w:val="24"/>
          <w:lang w:eastAsia="ar-SA"/>
        </w:rPr>
        <w:t>10</w:t>
      </w:r>
      <w:r w:rsidRPr="00552E78">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ab/>
        <w:t>A szerződés elválaszthatatlan részét képezi</w:t>
      </w:r>
      <w:r w:rsidRPr="00552E78">
        <w:rPr>
          <w:rFonts w:ascii="Garamond" w:eastAsia="Times New Roman" w:hAnsi="Garamond" w:cs="Times New Roman"/>
          <w:sz w:val="24"/>
          <w:szCs w:val="24"/>
          <w:lang w:eastAsia="ar-SA"/>
        </w:rPr>
        <w:t>k, a szerződés csak azokkal együtt érvényes</w:t>
      </w:r>
      <w:r w:rsidRPr="00552E78">
        <w:rPr>
          <w:rFonts w:ascii="Garamond" w:eastAsia="Times New Roman" w:hAnsi="Garamond" w:cs="Times New Roman"/>
          <w:color w:val="000000"/>
          <w:sz w:val="24"/>
          <w:szCs w:val="24"/>
          <w:lang w:eastAsia="ar-SA"/>
        </w:rPr>
        <w:t>:</w:t>
      </w:r>
    </w:p>
    <w:p w14:paraId="11D6CC51" w14:textId="77777777" w:rsidR="00552E78" w:rsidRPr="00552E78" w:rsidRDefault="00552E78"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7868F6B8" w14:textId="77777777" w:rsidR="00552E78" w:rsidRPr="00552E78" w:rsidRDefault="00552E78" w:rsidP="00552E78">
      <w:pPr>
        <w:tabs>
          <w:tab w:val="left" w:pos="3969"/>
        </w:tabs>
        <w:spacing w:after="0" w:line="240" w:lineRule="auto"/>
        <w:ind w:left="3969" w:hanging="3969"/>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I. számú melléklet:</w:t>
      </w:r>
      <w:r w:rsidRPr="00552E78">
        <w:rPr>
          <w:rFonts w:ascii="Garamond" w:eastAsia="Times New Roman" w:hAnsi="Garamond" w:cs="Times New Roman"/>
          <w:color w:val="000000"/>
          <w:sz w:val="24"/>
          <w:szCs w:val="24"/>
          <w:lang w:eastAsia="ar-SA"/>
        </w:rPr>
        <w:tab/>
        <w:t>árazott termékösszesítő, és a bírálati szempontok között értékelt műszaki paraméterek táblázata</w:t>
      </w:r>
    </w:p>
    <w:p w14:paraId="6DCDF2FE" w14:textId="77777777" w:rsidR="00552E78" w:rsidRPr="00552E78" w:rsidRDefault="00552E78" w:rsidP="00552E78">
      <w:pPr>
        <w:tabs>
          <w:tab w:val="left" w:pos="3969"/>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II. számú melléklet:</w:t>
      </w:r>
      <w:r w:rsidRPr="00552E78">
        <w:rPr>
          <w:rFonts w:ascii="Garamond" w:eastAsia="Times New Roman" w:hAnsi="Garamond" w:cs="Times New Roman"/>
          <w:color w:val="000000"/>
          <w:sz w:val="24"/>
          <w:szCs w:val="24"/>
          <w:lang w:eastAsia="ar-SA"/>
        </w:rPr>
        <w:tab/>
        <w:t>szállítandó termékek specifikációja</w:t>
      </w:r>
    </w:p>
    <w:p w14:paraId="10EFE7BF" w14:textId="77777777" w:rsidR="00552E78" w:rsidRPr="00552E78" w:rsidRDefault="00552E78" w:rsidP="00552E78">
      <w:pPr>
        <w:tabs>
          <w:tab w:val="left" w:pos="3969"/>
        </w:tabs>
        <w:spacing w:after="0" w:line="240" w:lineRule="auto"/>
        <w:ind w:left="3969" w:hanging="3969"/>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III. számú melléklet:</w:t>
      </w:r>
      <w:r w:rsidRPr="00552E78">
        <w:rPr>
          <w:rFonts w:ascii="Garamond" w:eastAsia="Times New Roman" w:hAnsi="Garamond" w:cs="Times New Roman"/>
          <w:color w:val="000000"/>
          <w:sz w:val="24"/>
          <w:szCs w:val="24"/>
          <w:lang w:eastAsia="ar-SA"/>
        </w:rPr>
        <w:tab/>
        <w:t>A külföldi adóilletőségű Eladó köteles a szerződéshez arra vonatkozó meghatalmazást csatolni, hogy az illetősége szerinti adóhatóságtól a magyar adóhatóság közvetlenül beszerezheti a rá vonatkozó adatokat az országok közötti jogsegély igénybevétele nélkül.</w:t>
      </w:r>
    </w:p>
    <w:p w14:paraId="5E9A4C66" w14:textId="77777777" w:rsidR="00552E78" w:rsidRPr="00552E78" w:rsidRDefault="00552E78" w:rsidP="00552E78">
      <w:pPr>
        <w:tabs>
          <w:tab w:val="left" w:pos="3969"/>
        </w:tabs>
        <w:spacing w:after="0" w:line="240" w:lineRule="auto"/>
        <w:ind w:left="3969" w:hanging="3969"/>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IV. számú melléklet:</w:t>
      </w:r>
      <w:r w:rsidRPr="00552E78">
        <w:rPr>
          <w:rFonts w:ascii="Garamond" w:eastAsia="Times New Roman" w:hAnsi="Garamond" w:cs="Times New Roman"/>
          <w:color w:val="000000"/>
          <w:sz w:val="24"/>
          <w:szCs w:val="24"/>
          <w:lang w:eastAsia="ar-SA"/>
        </w:rPr>
        <w:tab/>
        <w:t>Szállítási Ütemterv</w:t>
      </w:r>
    </w:p>
    <w:p w14:paraId="6071BFDE"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06DA8730"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0880E042"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201</w:t>
      </w:r>
      <w:r>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 xml:space="preserve">  </w:t>
      </w:r>
    </w:p>
    <w:p w14:paraId="5327F0B5"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3E4A3A74"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b/>
      </w:r>
    </w:p>
    <w:p w14:paraId="40B140CB"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6B0F7E9D" w14:textId="77777777" w:rsidR="00552E78" w:rsidRPr="00552E78" w:rsidRDefault="00552E78" w:rsidP="00552E78">
      <w:pPr>
        <w:tabs>
          <w:tab w:val="center" w:pos="1985"/>
          <w:tab w:val="center" w:pos="7088"/>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w:t>
      </w:r>
      <w:r w:rsidRPr="00552E78">
        <w:rPr>
          <w:rFonts w:ascii="Garamond" w:eastAsia="Times New Roman" w:hAnsi="Garamond" w:cs="Times New Roman"/>
          <w:color w:val="000000"/>
          <w:sz w:val="24"/>
          <w:szCs w:val="24"/>
          <w:lang w:eastAsia="ar-SA"/>
        </w:rPr>
        <w:tab/>
        <w:t>...........................................................</w:t>
      </w:r>
    </w:p>
    <w:p w14:paraId="4C794931" w14:textId="77777777" w:rsidR="00552E78" w:rsidRPr="00552E78" w:rsidRDefault="00552E78" w:rsidP="00552E78">
      <w:pPr>
        <w:tabs>
          <w:tab w:val="center" w:pos="1985"/>
          <w:tab w:val="center" w:pos="7088"/>
        </w:tabs>
        <w:spacing w:after="0" w:line="240" w:lineRule="auto"/>
        <w:jc w:val="both"/>
        <w:rPr>
          <w:rFonts w:ascii="Garamond" w:eastAsia="Times New Roman" w:hAnsi="Garamond" w:cs="Times New Roman"/>
          <w:sz w:val="24"/>
          <w:szCs w:val="24"/>
          <w:lang w:eastAsia="ar-SA"/>
        </w:rPr>
      </w:pPr>
      <w:r w:rsidRPr="00552E78">
        <w:rPr>
          <w:rFonts w:ascii="Garamond" w:eastAsia="Times New Roman" w:hAnsi="Garamond" w:cs="Times New Roman"/>
          <w:color w:val="000000"/>
          <w:sz w:val="24"/>
          <w:szCs w:val="24"/>
          <w:lang w:eastAsia="ar-SA"/>
        </w:rPr>
        <w:tab/>
        <w:t>VEVŐ</w:t>
      </w:r>
      <w:r w:rsidRPr="00552E78">
        <w:rPr>
          <w:rFonts w:ascii="Garamond" w:eastAsia="Times New Roman" w:hAnsi="Garamond" w:cs="Times New Roman"/>
          <w:color w:val="000000"/>
          <w:sz w:val="24"/>
          <w:szCs w:val="24"/>
          <w:lang w:eastAsia="ar-SA"/>
        </w:rPr>
        <w:tab/>
        <w:t>ELADÓ</w:t>
      </w:r>
    </w:p>
    <w:p w14:paraId="63F9B5E3" w14:textId="77777777" w:rsidR="000D2A20" w:rsidRDefault="000D2A20"/>
    <w:sectPr w:rsidR="000D2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 Pro Semibold It">
    <w:altName w:val="Corbel"/>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C79"/>
    <w:multiLevelType w:val="hybridMultilevel"/>
    <w:tmpl w:val="F54AAE88"/>
    <w:lvl w:ilvl="0" w:tplc="0000000B">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B12802"/>
    <w:multiLevelType w:val="multilevel"/>
    <w:tmpl w:val="E8303BF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D233638"/>
    <w:multiLevelType w:val="multilevel"/>
    <w:tmpl w:val="10BC5A3C"/>
    <w:lvl w:ilvl="0">
      <w:start w:val="9"/>
      <w:numFmt w:val="decimal"/>
      <w:lvlText w:val="%1."/>
      <w:lvlJc w:val="left"/>
      <w:pPr>
        <w:ind w:left="360" w:hanging="360"/>
      </w:pPr>
      <w:rPr>
        <w:rFonts w:hint="default"/>
        <w:strike w:val="0"/>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540A8E"/>
    <w:multiLevelType w:val="singleLevel"/>
    <w:tmpl w:val="85F0AF16"/>
    <w:lvl w:ilvl="0">
      <w:numFmt w:val="bullet"/>
      <w:lvlText w:val="-"/>
      <w:lvlJc w:val="left"/>
      <w:pPr>
        <w:tabs>
          <w:tab w:val="num" w:pos="630"/>
        </w:tabs>
        <w:ind w:left="630" w:hanging="360"/>
      </w:pPr>
      <w:rPr>
        <w:rFonts w:hint="default"/>
      </w:rPr>
    </w:lvl>
  </w:abstractNum>
  <w:abstractNum w:abstractNumId="4">
    <w:nsid w:val="1D840F74"/>
    <w:multiLevelType w:val="multilevel"/>
    <w:tmpl w:val="0624EE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A84881"/>
    <w:multiLevelType w:val="multilevel"/>
    <w:tmpl w:val="0518C070"/>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471D0A"/>
    <w:multiLevelType w:val="multilevel"/>
    <w:tmpl w:val="76E802B4"/>
    <w:lvl w:ilvl="0">
      <w:start w:val="1"/>
      <w:numFmt w:val="decimal"/>
      <w:lvlText w:val="%1."/>
      <w:lvlJc w:val="left"/>
      <w:pPr>
        <w:tabs>
          <w:tab w:val="num" w:pos="576"/>
        </w:tabs>
        <w:ind w:left="576" w:hanging="576"/>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5E66F0A"/>
    <w:multiLevelType w:val="hybridMultilevel"/>
    <w:tmpl w:val="2AFC5142"/>
    <w:lvl w:ilvl="0" w:tplc="EE9695DA">
      <w:start w:val="1"/>
      <w:numFmt w:val="decimal"/>
      <w:lvlText w:val="7.%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D12244F"/>
    <w:multiLevelType w:val="singleLevel"/>
    <w:tmpl w:val="85F0AF16"/>
    <w:lvl w:ilvl="0">
      <w:numFmt w:val="bullet"/>
      <w:lvlText w:val="-"/>
      <w:lvlJc w:val="left"/>
      <w:pPr>
        <w:tabs>
          <w:tab w:val="num" w:pos="630"/>
        </w:tabs>
        <w:ind w:left="630" w:hanging="360"/>
      </w:pPr>
      <w:rPr>
        <w:rFonts w:hint="default"/>
      </w:rPr>
    </w:lvl>
  </w:abstractNum>
  <w:abstractNum w:abstractNumId="9">
    <w:nsid w:val="3F30549A"/>
    <w:multiLevelType w:val="multilevel"/>
    <w:tmpl w:val="08AE5DA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4DA2AF0"/>
    <w:multiLevelType w:val="multilevel"/>
    <w:tmpl w:val="FBB29E78"/>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E3B3EFC"/>
    <w:multiLevelType w:val="multilevel"/>
    <w:tmpl w:val="9E2A29C2"/>
    <w:lvl w:ilvl="0">
      <w:start w:val="5"/>
      <w:numFmt w:val="decimal"/>
      <w:lvlText w:val=""/>
      <w:lvlJc w:val="left"/>
      <w:pPr>
        <w:tabs>
          <w:tab w:val="num" w:pos="360"/>
        </w:tabs>
        <w:ind w:left="360" w:hanging="360"/>
      </w:pPr>
      <w:rPr>
        <w:rFonts w:ascii="Times New Roman" w:hAnsi="Times New Roman" w:hint="default"/>
        <w:b/>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6E323FCE"/>
    <w:multiLevelType w:val="hybridMultilevel"/>
    <w:tmpl w:val="19A8BF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0E70BDE"/>
    <w:multiLevelType w:val="hybridMultilevel"/>
    <w:tmpl w:val="E01C2C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9"/>
  </w:num>
  <w:num w:numId="5">
    <w:abstractNumId w:val="10"/>
  </w:num>
  <w:num w:numId="6">
    <w:abstractNumId w:val="12"/>
  </w:num>
  <w:num w:numId="7">
    <w:abstractNumId w:val="6"/>
  </w:num>
  <w:num w:numId="8">
    <w:abstractNumId w:val="0"/>
  </w:num>
  <w:num w:numId="9">
    <w:abstractNumId w:val="4"/>
  </w:num>
  <w:num w:numId="10">
    <w:abstractNumId w:val="5"/>
  </w:num>
  <w:num w:numId="11">
    <w:abstractNumId w:val="2"/>
  </w:num>
  <w:num w:numId="12">
    <w:abstractNumId w:val="1"/>
  </w:num>
  <w:num w:numId="13">
    <w:abstractNumId w:val="7"/>
  </w:num>
  <w:num w:numId="14">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Tahy Bálint">
    <w15:presenceInfo w15:providerId="None" w15:userId="Dr. Tahy Báli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46"/>
    <w:rsid w:val="00004237"/>
    <w:rsid w:val="00081278"/>
    <w:rsid w:val="000A534E"/>
    <w:rsid w:val="000D2A20"/>
    <w:rsid w:val="001610BC"/>
    <w:rsid w:val="00185CF6"/>
    <w:rsid w:val="00192923"/>
    <w:rsid w:val="002D0C20"/>
    <w:rsid w:val="002E06D8"/>
    <w:rsid w:val="002E7C87"/>
    <w:rsid w:val="00313497"/>
    <w:rsid w:val="00384D22"/>
    <w:rsid w:val="00387C46"/>
    <w:rsid w:val="003966FA"/>
    <w:rsid w:val="00422CCF"/>
    <w:rsid w:val="0044384B"/>
    <w:rsid w:val="00457E3B"/>
    <w:rsid w:val="00473E70"/>
    <w:rsid w:val="00476379"/>
    <w:rsid w:val="004A3E62"/>
    <w:rsid w:val="004D6F1C"/>
    <w:rsid w:val="004F5283"/>
    <w:rsid w:val="00503039"/>
    <w:rsid w:val="00543523"/>
    <w:rsid w:val="00552E78"/>
    <w:rsid w:val="0056128E"/>
    <w:rsid w:val="00590257"/>
    <w:rsid w:val="005F7E1C"/>
    <w:rsid w:val="00613294"/>
    <w:rsid w:val="00671F28"/>
    <w:rsid w:val="006811FF"/>
    <w:rsid w:val="006C7898"/>
    <w:rsid w:val="006D3D06"/>
    <w:rsid w:val="006F60F6"/>
    <w:rsid w:val="00726E15"/>
    <w:rsid w:val="007509B5"/>
    <w:rsid w:val="00795BCC"/>
    <w:rsid w:val="007D309E"/>
    <w:rsid w:val="00836950"/>
    <w:rsid w:val="0087180A"/>
    <w:rsid w:val="008E7D77"/>
    <w:rsid w:val="0096001E"/>
    <w:rsid w:val="009C0C38"/>
    <w:rsid w:val="009D6BB8"/>
    <w:rsid w:val="00A021FB"/>
    <w:rsid w:val="00A04A4F"/>
    <w:rsid w:val="00A45B3A"/>
    <w:rsid w:val="00A54941"/>
    <w:rsid w:val="00A70237"/>
    <w:rsid w:val="00AB4628"/>
    <w:rsid w:val="00AB5E8D"/>
    <w:rsid w:val="00AD01F1"/>
    <w:rsid w:val="00B029FF"/>
    <w:rsid w:val="00BC65FC"/>
    <w:rsid w:val="00CE4DFB"/>
    <w:rsid w:val="00DC1CAB"/>
    <w:rsid w:val="00DC2BEA"/>
    <w:rsid w:val="00DD0DF3"/>
    <w:rsid w:val="00DE3F35"/>
    <w:rsid w:val="00DF67DA"/>
    <w:rsid w:val="00E4737F"/>
    <w:rsid w:val="00E51DA8"/>
    <w:rsid w:val="00E654F8"/>
    <w:rsid w:val="00E8511E"/>
    <w:rsid w:val="00ED099B"/>
    <w:rsid w:val="00EE4FBB"/>
    <w:rsid w:val="00F10645"/>
    <w:rsid w:val="00F456C4"/>
    <w:rsid w:val="00F65FA7"/>
    <w:rsid w:val="00F66085"/>
    <w:rsid w:val="00FE0B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C0C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0C38"/>
    <w:rPr>
      <w:rFonts w:ascii="Segoe UI" w:hAnsi="Segoe UI" w:cs="Segoe UI"/>
      <w:sz w:val="18"/>
      <w:szCs w:val="18"/>
    </w:rPr>
  </w:style>
  <w:style w:type="paragraph" w:styleId="Listaszerbekezds">
    <w:name w:val="List Paragraph"/>
    <w:basedOn w:val="Norml"/>
    <w:uiPriority w:val="34"/>
    <w:qFormat/>
    <w:rsid w:val="009C0C38"/>
    <w:pPr>
      <w:ind w:left="720"/>
      <w:contextualSpacing/>
    </w:pPr>
  </w:style>
  <w:style w:type="character" w:styleId="Jegyzethivatkozs">
    <w:name w:val="annotation reference"/>
    <w:basedOn w:val="Bekezdsalapbettpusa"/>
    <w:uiPriority w:val="99"/>
    <w:semiHidden/>
    <w:unhideWhenUsed/>
    <w:rsid w:val="00A021FB"/>
    <w:rPr>
      <w:sz w:val="18"/>
      <w:szCs w:val="18"/>
    </w:rPr>
  </w:style>
  <w:style w:type="paragraph" w:styleId="Jegyzetszveg">
    <w:name w:val="annotation text"/>
    <w:basedOn w:val="Norml"/>
    <w:link w:val="JegyzetszvegChar"/>
    <w:uiPriority w:val="99"/>
    <w:semiHidden/>
    <w:unhideWhenUsed/>
    <w:rsid w:val="00A021FB"/>
    <w:pPr>
      <w:spacing w:line="240" w:lineRule="auto"/>
    </w:pPr>
    <w:rPr>
      <w:sz w:val="24"/>
      <w:szCs w:val="24"/>
    </w:rPr>
  </w:style>
  <w:style w:type="character" w:customStyle="1" w:styleId="JegyzetszvegChar">
    <w:name w:val="Jegyzetszöveg Char"/>
    <w:basedOn w:val="Bekezdsalapbettpusa"/>
    <w:link w:val="Jegyzetszveg"/>
    <w:uiPriority w:val="99"/>
    <w:semiHidden/>
    <w:rsid w:val="00A021FB"/>
    <w:rPr>
      <w:sz w:val="24"/>
      <w:szCs w:val="24"/>
    </w:rPr>
  </w:style>
  <w:style w:type="paragraph" w:styleId="Megjegyzstrgya">
    <w:name w:val="annotation subject"/>
    <w:basedOn w:val="Jegyzetszveg"/>
    <w:next w:val="Jegyzetszveg"/>
    <w:link w:val="MegjegyzstrgyaChar"/>
    <w:uiPriority w:val="99"/>
    <w:semiHidden/>
    <w:unhideWhenUsed/>
    <w:rsid w:val="00A021FB"/>
    <w:rPr>
      <w:b/>
      <w:bCs/>
      <w:sz w:val="20"/>
      <w:szCs w:val="20"/>
    </w:rPr>
  </w:style>
  <w:style w:type="character" w:customStyle="1" w:styleId="MegjegyzstrgyaChar">
    <w:name w:val="Megjegyzés tárgya Char"/>
    <w:basedOn w:val="JegyzetszvegChar"/>
    <w:link w:val="Megjegyzstrgya"/>
    <w:uiPriority w:val="99"/>
    <w:semiHidden/>
    <w:rsid w:val="00A021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C0C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0C38"/>
    <w:rPr>
      <w:rFonts w:ascii="Segoe UI" w:hAnsi="Segoe UI" w:cs="Segoe UI"/>
      <w:sz w:val="18"/>
      <w:szCs w:val="18"/>
    </w:rPr>
  </w:style>
  <w:style w:type="paragraph" w:styleId="Listaszerbekezds">
    <w:name w:val="List Paragraph"/>
    <w:basedOn w:val="Norml"/>
    <w:uiPriority w:val="34"/>
    <w:qFormat/>
    <w:rsid w:val="009C0C38"/>
    <w:pPr>
      <w:ind w:left="720"/>
      <w:contextualSpacing/>
    </w:pPr>
  </w:style>
  <w:style w:type="character" w:styleId="Jegyzethivatkozs">
    <w:name w:val="annotation reference"/>
    <w:basedOn w:val="Bekezdsalapbettpusa"/>
    <w:uiPriority w:val="99"/>
    <w:semiHidden/>
    <w:unhideWhenUsed/>
    <w:rsid w:val="00A021FB"/>
    <w:rPr>
      <w:sz w:val="18"/>
      <w:szCs w:val="18"/>
    </w:rPr>
  </w:style>
  <w:style w:type="paragraph" w:styleId="Jegyzetszveg">
    <w:name w:val="annotation text"/>
    <w:basedOn w:val="Norml"/>
    <w:link w:val="JegyzetszvegChar"/>
    <w:uiPriority w:val="99"/>
    <w:semiHidden/>
    <w:unhideWhenUsed/>
    <w:rsid w:val="00A021FB"/>
    <w:pPr>
      <w:spacing w:line="240" w:lineRule="auto"/>
    </w:pPr>
    <w:rPr>
      <w:sz w:val="24"/>
      <w:szCs w:val="24"/>
    </w:rPr>
  </w:style>
  <w:style w:type="character" w:customStyle="1" w:styleId="JegyzetszvegChar">
    <w:name w:val="Jegyzetszöveg Char"/>
    <w:basedOn w:val="Bekezdsalapbettpusa"/>
    <w:link w:val="Jegyzetszveg"/>
    <w:uiPriority w:val="99"/>
    <w:semiHidden/>
    <w:rsid w:val="00A021FB"/>
    <w:rPr>
      <w:sz w:val="24"/>
      <w:szCs w:val="24"/>
    </w:rPr>
  </w:style>
  <w:style w:type="paragraph" w:styleId="Megjegyzstrgya">
    <w:name w:val="annotation subject"/>
    <w:basedOn w:val="Jegyzetszveg"/>
    <w:next w:val="Jegyzetszveg"/>
    <w:link w:val="MegjegyzstrgyaChar"/>
    <w:uiPriority w:val="99"/>
    <w:semiHidden/>
    <w:unhideWhenUsed/>
    <w:rsid w:val="00A021FB"/>
    <w:rPr>
      <w:b/>
      <w:bCs/>
      <w:sz w:val="20"/>
      <w:szCs w:val="20"/>
    </w:rPr>
  </w:style>
  <w:style w:type="character" w:customStyle="1" w:styleId="MegjegyzstrgyaChar">
    <w:name w:val="Megjegyzés tárgya Char"/>
    <w:basedOn w:val="JegyzetszvegChar"/>
    <w:link w:val="Megjegyzstrgya"/>
    <w:uiPriority w:val="99"/>
    <w:semiHidden/>
    <w:rsid w:val="00A021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u.wikipedia.org/wiki/INCOTE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2D37B-F134-4501-80D8-54D4E47E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3400</Words>
  <Characters>23463</Characters>
  <Application>Microsoft Office Word</Application>
  <DocSecurity>0</DocSecurity>
  <Lines>195</Lines>
  <Paragraphs>53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Felhasznalo</cp:lastModifiedBy>
  <cp:revision>51</cp:revision>
  <cp:lastPrinted>2018-04-02T11:53:00Z</cp:lastPrinted>
  <dcterms:created xsi:type="dcterms:W3CDTF">2018-02-05T11:35:00Z</dcterms:created>
  <dcterms:modified xsi:type="dcterms:W3CDTF">2018-04-02T11:53:00Z</dcterms:modified>
</cp:coreProperties>
</file>